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57ECF75E" w:rsidR="00684C5F"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9500BA">
        <w:rPr>
          <w:rFonts w:ascii="Arial" w:hAnsi="Arial" w:cs="Arial"/>
          <w:b/>
          <w:color w:val="000000" w:themeColor="text1"/>
          <w:sz w:val="28"/>
          <w:szCs w:val="28"/>
        </w:rPr>
        <w:t>7</w:t>
      </w:r>
    </w:p>
    <w:p w14:paraId="7402CF93" w14:textId="0016E4F9" w:rsidR="007D1958" w:rsidRPr="007D1958" w:rsidRDefault="007D1958" w:rsidP="007D1958">
      <w:pPr>
        <w:pStyle w:val="Titel"/>
        <w:pBdr>
          <w:bottom w:val="none" w:sz="0" w:space="0" w:color="auto"/>
        </w:pBdr>
        <w:spacing w:after="0"/>
        <w:jc w:val="center"/>
        <w:rPr>
          <w:rFonts w:ascii="Arial" w:hAnsi="Arial" w:cs="Arial"/>
          <w:b/>
          <w:color w:val="000000" w:themeColor="text1"/>
          <w:sz w:val="28"/>
          <w:szCs w:val="28"/>
        </w:rPr>
      </w:pPr>
      <w:r>
        <w:rPr>
          <w:rFonts w:ascii="Arial" w:hAnsi="Arial" w:cs="Arial"/>
          <w:b/>
          <w:color w:val="000000" w:themeColor="text1"/>
          <w:sz w:val="28"/>
          <w:szCs w:val="28"/>
        </w:rPr>
        <w:t>Landbrugsproduktion – den ordinære pulje</w:t>
      </w:r>
    </w:p>
    <w:p w14:paraId="69E2EC7D" w14:textId="77777777" w:rsidR="008E7CEC" w:rsidRPr="00EC5B2E" w:rsidRDefault="008E7CEC" w:rsidP="00E0338E">
      <w:pPr>
        <w:spacing w:after="0" w:line="240" w:lineRule="auto"/>
        <w:rPr>
          <w:rFonts w:cs="Arial"/>
          <w:szCs w:val="20"/>
        </w:rPr>
      </w:pPr>
    </w:p>
    <w:p w14:paraId="419768DA" w14:textId="39A6190C"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4C3DA7"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862403566"/>
          <w:placeholder>
            <w:docPart w:val="A30C84CFD6E443B5A7B07C0EDF450D84"/>
          </w:placeholder>
          <w15:appearance w15:val="hidden"/>
        </w:sdtPr>
        <w:sdtEndPr/>
        <w:sdtContent>
          <w:r w:rsidR="007D1958">
            <w:rPr>
              <w:rFonts w:cs="Arial"/>
              <w:szCs w:val="20"/>
            </w:rPr>
            <w:t>Fonden for økologisk landbrug</w:t>
          </w:r>
        </w:sdtContent>
      </w:sdt>
      <w:r w:rsidR="007D1958" w:rsidRPr="00436D78">
        <w:rPr>
          <w:rFonts w:cs="Arial"/>
          <w:szCs w:val="20"/>
        </w:rPr>
        <w:t xml:space="preserve"> </w:t>
      </w:r>
      <w:sdt>
        <w:sdtPr>
          <w:rPr>
            <w:rFonts w:cs="Arial"/>
            <w:szCs w:val="20"/>
          </w:rPr>
          <w:tag w:val="bm_bevillingsår"/>
          <w:id w:val="622819193"/>
          <w:placeholder>
            <w:docPart w:val="1E32A888C9B34E17B8625D867EB4BF45"/>
          </w:placeholder>
          <w15:appearance w15:val="hidden"/>
        </w:sdtPr>
        <w:sdtEndPr/>
        <w:sdtContent>
          <w:r w:rsidR="007D1958">
            <w:rPr>
              <w:rFonts w:cs="Arial"/>
              <w:szCs w:val="20"/>
            </w:rPr>
            <w:t>202</w:t>
          </w:r>
          <w:r w:rsidR="009500BA">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5A540E36" w14:textId="77777777" w:rsidR="009500BA" w:rsidRDefault="009500BA" w:rsidP="009500BA">
      <w:pPr>
        <w:spacing w:after="0" w:line="240" w:lineRule="auto"/>
      </w:pPr>
      <w:r w:rsidRPr="009500BA">
        <w:t>Den virksomhed, som ansøger er en del af, må ikke have påbegyndt de i ansøgningen beskrevne aktiviteter for bevillingsåret 2027 inden ansøgningen er indsendt.</w:t>
      </w:r>
    </w:p>
    <w:p w14:paraId="74B4E221" w14:textId="77777777" w:rsidR="009500BA" w:rsidRPr="00EC5B2E" w:rsidRDefault="009500BA"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309197A2" w14:textId="77777777" w:rsidR="009500BA" w:rsidRDefault="009500BA" w:rsidP="00196F91">
      <w:pPr>
        <w:tabs>
          <w:tab w:val="left" w:pos="2835"/>
          <w:tab w:val="left" w:pos="4678"/>
          <w:tab w:val="left" w:pos="6096"/>
          <w:tab w:val="left" w:pos="6237"/>
        </w:tabs>
        <w:spacing w:after="0" w:line="260" w:lineRule="exact"/>
        <w:rPr>
          <w:rFonts w:cs="Arial"/>
        </w:rPr>
      </w:pPr>
    </w:p>
    <w:p w14:paraId="047A6388" w14:textId="77777777" w:rsidR="009500BA" w:rsidRPr="009500BA" w:rsidRDefault="009500BA" w:rsidP="009500BA">
      <w:pPr>
        <w:tabs>
          <w:tab w:val="left" w:pos="1560"/>
          <w:tab w:val="left" w:pos="4678"/>
          <w:tab w:val="left" w:pos="6096"/>
          <w:tab w:val="left" w:pos="6237"/>
        </w:tabs>
        <w:spacing w:after="0" w:line="240" w:lineRule="auto"/>
        <w:rPr>
          <w:rFonts w:cs="Arial"/>
          <w:i/>
          <w:iCs/>
          <w:szCs w:val="20"/>
        </w:rPr>
      </w:pPr>
      <w:r w:rsidRPr="009500BA">
        <w:rPr>
          <w:rFonts w:cs="Arial"/>
          <w:i/>
          <w:iCs/>
          <w:szCs w:val="20"/>
        </w:rPr>
        <w:t xml:space="preserve">OBS: Store virksomheder skal i ansøgningens del 2, afsnit 2.1, som udgangspunkt </w:t>
      </w:r>
      <w:bookmarkStart w:id="4" w:name="_Hlk222391673"/>
      <w:r w:rsidRPr="009500BA">
        <w:rPr>
          <w:rFonts w:cs="Arial"/>
          <w:i/>
          <w:iCs/>
          <w:szCs w:val="20"/>
        </w:rPr>
        <w:t xml:space="preserve">beskrive </w:t>
      </w:r>
      <w:r w:rsidRPr="009500BA">
        <w:rPr>
          <w:i/>
          <w:iCs/>
        </w:rPr>
        <w:t>hvad situationen ville have været uden støtte, dvs. det kontrafaktiske scenario eller den alternative aktivitet eller det alternative projekt, og fremlægge dokumentation for det kontrafaktiske scenario.</w:t>
      </w:r>
      <w:bookmarkEnd w:id="4"/>
    </w:p>
    <w:p w14:paraId="6649098F" w14:textId="77777777" w:rsidR="009500BA" w:rsidRPr="009500BA" w:rsidRDefault="009500BA" w:rsidP="009500BA">
      <w:pPr>
        <w:tabs>
          <w:tab w:val="left" w:pos="1560"/>
          <w:tab w:val="left" w:pos="4678"/>
          <w:tab w:val="left" w:pos="6096"/>
          <w:tab w:val="left" w:pos="6237"/>
        </w:tabs>
        <w:spacing w:after="0" w:line="240" w:lineRule="auto"/>
        <w:rPr>
          <w:rFonts w:cs="Arial"/>
          <w:color w:val="FF0000"/>
          <w:szCs w:val="20"/>
        </w:rPr>
      </w:pPr>
    </w:p>
    <w:p w14:paraId="1B0092C9" w14:textId="77777777" w:rsidR="009500BA" w:rsidRPr="009500BA" w:rsidRDefault="009500BA" w:rsidP="009500BA">
      <w:pPr>
        <w:tabs>
          <w:tab w:val="left" w:pos="1560"/>
          <w:tab w:val="left" w:pos="4678"/>
          <w:tab w:val="left" w:pos="6096"/>
          <w:tab w:val="left" w:pos="6237"/>
        </w:tabs>
        <w:spacing w:after="0" w:line="240" w:lineRule="auto"/>
        <w:rPr>
          <w:rFonts w:cs="Arial"/>
          <w:szCs w:val="20"/>
        </w:rPr>
      </w:pPr>
      <w:r w:rsidRPr="009500BA">
        <w:rPr>
          <w:rFonts w:cs="Arial"/>
          <w:szCs w:val="20"/>
        </w:rPr>
        <w:t>Hvis projektet er et samarbejdsprojekt, anføres her samarbejdspartnerens navn og projektets titel.</w:t>
      </w:r>
    </w:p>
    <w:p w14:paraId="0F57584D" w14:textId="77777777" w:rsidR="00A425B2" w:rsidRPr="008F4725" w:rsidRDefault="00A425B2" w:rsidP="00A425B2">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ADFCDEC7D3F64980A0414015C9876168"/>
          </w:placeholder>
          <w:showingPlcHdr/>
          <w15:appearance w15:val="hidden"/>
        </w:sdtPr>
        <w:sdtEndPr/>
        <w:sdtContent>
          <w:r w:rsidRPr="008F4725">
            <w:rPr>
              <w:rStyle w:val="Pladsholdertekst"/>
              <w:rFonts w:cs="Arial"/>
              <w:szCs w:val="20"/>
            </w:rPr>
            <w:t>Klik for at tilføje</w:t>
          </w:r>
        </w:sdtContent>
      </w:sdt>
    </w:p>
    <w:p w14:paraId="24E34BDB" w14:textId="77777777" w:rsidR="00A425B2" w:rsidRPr="008F4725" w:rsidRDefault="00A425B2" w:rsidP="00A425B2">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DBC842F82F5743C7A0EC5F9BAA6506EA"/>
          </w:placeholder>
          <w:showingPlcHdr/>
          <w15:appearance w15:val="hidden"/>
        </w:sdtPr>
        <w:sdtEndPr/>
        <w:sdtContent>
          <w:r w:rsidRPr="008F4725">
            <w:rPr>
              <w:rStyle w:val="Pladsholdertekst"/>
              <w:rFonts w:cs="Arial"/>
              <w:szCs w:val="20"/>
            </w:rPr>
            <w:t>Klik for at tilføje</w:t>
          </w:r>
        </w:sdtContent>
      </w:sdt>
    </w:p>
    <w:p w14:paraId="5584DBC4" w14:textId="77777777" w:rsidR="009500BA" w:rsidRPr="009500BA" w:rsidRDefault="009500BA" w:rsidP="009500BA">
      <w:pPr>
        <w:tabs>
          <w:tab w:val="left" w:pos="1560"/>
          <w:tab w:val="left" w:pos="4678"/>
          <w:tab w:val="left" w:pos="6096"/>
          <w:tab w:val="left" w:pos="6237"/>
        </w:tabs>
        <w:spacing w:after="0" w:line="240" w:lineRule="auto"/>
        <w:rPr>
          <w:rFonts w:cs="Arial"/>
          <w:szCs w:val="20"/>
        </w:rPr>
      </w:pPr>
    </w:p>
    <w:p w14:paraId="64EFE0C4" w14:textId="77777777" w:rsidR="009500BA" w:rsidRPr="009500BA" w:rsidRDefault="006E413E" w:rsidP="009500BA">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9500BA" w:rsidRPr="009500BA">
            <w:rPr>
              <w:rFonts w:ascii="MS Gothic" w:eastAsia="MS Gothic" w:hAnsi="MS Gothic" w:cs="Arial" w:hint="eastAsia"/>
            </w:rPr>
            <w:t>☐</w:t>
          </w:r>
        </w:sdtContent>
      </w:sdt>
      <w:r w:rsidR="009500BA" w:rsidRPr="009500BA">
        <w:rPr>
          <w:rFonts w:cs="Arial"/>
          <w:szCs w:val="20"/>
        </w:rPr>
        <w:t xml:space="preserve"> Sæt kryds, hvis projektets gennemførsel er afhængigt af medfinansiering fra anden side. </w:t>
      </w:r>
    </w:p>
    <w:p w14:paraId="40291E40" w14:textId="7F7AB546" w:rsidR="009500BA" w:rsidRPr="009500BA" w:rsidRDefault="009500BA" w:rsidP="009500BA">
      <w:pPr>
        <w:tabs>
          <w:tab w:val="left" w:pos="2835"/>
          <w:tab w:val="left" w:pos="4678"/>
          <w:tab w:val="left" w:pos="6096"/>
          <w:tab w:val="left" w:pos="6237"/>
        </w:tabs>
        <w:spacing w:after="0" w:line="260" w:lineRule="exact"/>
        <w:ind w:left="142" w:firstLine="142"/>
        <w:rPr>
          <w:rFonts w:cs="Arial"/>
          <w:szCs w:val="20"/>
        </w:rPr>
      </w:pPr>
      <w:r w:rsidRPr="009500BA">
        <w:rPr>
          <w:rFonts w:cs="Arial"/>
          <w:szCs w:val="20"/>
        </w:rPr>
        <w:t>Dette skal også uddybes i finansieringsskemaet i ansøgningens del 3.</w:t>
      </w:r>
      <w:bookmarkStart w:id="5" w:name="QQQFSIQQQ"/>
      <w:bookmarkEnd w:id="5"/>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785ACA" w:rsidRPr="00EC5B2E" w14:paraId="755C7C3E" w14:textId="77777777" w:rsidTr="0075783E">
        <w:trPr>
          <w:trHeight w:val="284"/>
        </w:trPr>
        <w:tc>
          <w:tcPr>
            <w:tcW w:w="340" w:type="dxa"/>
            <w:vAlign w:val="center"/>
          </w:tcPr>
          <w:p w14:paraId="16E73F6C" w14:textId="77777777" w:rsidR="00785ACA" w:rsidRPr="00EC5B2E" w:rsidRDefault="006E413E" w:rsidP="0075783E">
            <w:pPr>
              <w:jc w:val="center"/>
              <w:rPr>
                <w:rFonts w:cs="Arial"/>
                <w:szCs w:val="20"/>
              </w:rPr>
            </w:pPr>
            <w:sdt>
              <w:sdtPr>
                <w:rPr>
                  <w:rFonts w:cs="Arial"/>
                  <w:szCs w:val="20"/>
                </w:rPr>
                <w:tag w:val="bm_strategi_117"/>
                <w:id w:val="-1445842265"/>
                <w:placeholder>
                  <w:docPart w:val="A4CAF75CC86846E381E9D55A3C78253E"/>
                </w:placeholde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078CCFA" w14:textId="138E7E87" w:rsidR="00785ACA" w:rsidRPr="00EC5B2E" w:rsidRDefault="007D1958" w:rsidP="0075783E">
            <w:pPr>
              <w:rPr>
                <w:rFonts w:cs="Arial"/>
                <w:szCs w:val="20"/>
              </w:rPr>
            </w:pPr>
            <w:r>
              <w:rPr>
                <w:rFonts w:cs="Arial"/>
                <w:szCs w:val="20"/>
              </w:rPr>
              <w:t>Anvendelige, helhedsorienterede løsninger i den økologiske landbrugsproduktion</w:t>
            </w:r>
          </w:p>
        </w:tc>
      </w:tr>
      <w:tr w:rsidR="00785ACA" w:rsidRPr="00EC5B2E" w14:paraId="7F314CE4" w14:textId="77777777" w:rsidTr="0075783E">
        <w:trPr>
          <w:trHeight w:val="284"/>
        </w:trPr>
        <w:tc>
          <w:tcPr>
            <w:tcW w:w="340" w:type="dxa"/>
            <w:vAlign w:val="center"/>
          </w:tcPr>
          <w:p w14:paraId="7817462A" w14:textId="77777777" w:rsidR="00785ACA" w:rsidRPr="00EC5B2E" w:rsidRDefault="006E413E" w:rsidP="0075783E">
            <w:pPr>
              <w:jc w:val="center"/>
              <w:rPr>
                <w:rFonts w:cs="Arial"/>
                <w:szCs w:val="20"/>
              </w:rPr>
            </w:pPr>
            <w:sdt>
              <w:sdtPr>
                <w:rPr>
                  <w:rFonts w:cs="Arial"/>
                  <w:szCs w:val="20"/>
                </w:rPr>
                <w:tag w:val="bm_strategi_90"/>
                <w:id w:val="-1814549065"/>
                <w:placeholder>
                  <w:docPart w:val="8409EA4E17F54C9DA4316DE9C1C11ABF"/>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2FEBABF9" w14:textId="654638CC" w:rsidR="00785ACA" w:rsidRPr="00EC5B2E" w:rsidRDefault="007D1958" w:rsidP="0075783E">
            <w:pPr>
              <w:rPr>
                <w:rFonts w:cs="Arial"/>
                <w:szCs w:val="20"/>
              </w:rPr>
            </w:pPr>
            <w:r>
              <w:rPr>
                <w:rFonts w:cs="Arial"/>
                <w:szCs w:val="20"/>
              </w:rPr>
              <w:t>Udvikling af den økologiske planteproduktion</w:t>
            </w:r>
          </w:p>
        </w:tc>
      </w:tr>
      <w:tr w:rsidR="00785ACA" w:rsidRPr="00EC5B2E" w14:paraId="6B5FD38E" w14:textId="77777777" w:rsidTr="0075783E">
        <w:trPr>
          <w:trHeight w:val="284"/>
        </w:trPr>
        <w:tc>
          <w:tcPr>
            <w:tcW w:w="340" w:type="dxa"/>
            <w:vAlign w:val="center"/>
          </w:tcPr>
          <w:p w14:paraId="215FB413" w14:textId="77777777" w:rsidR="00785ACA" w:rsidRPr="00EC5B2E" w:rsidRDefault="006E413E" w:rsidP="0075783E">
            <w:pPr>
              <w:jc w:val="center"/>
              <w:rPr>
                <w:rFonts w:cs="Arial"/>
                <w:szCs w:val="20"/>
              </w:rPr>
            </w:pPr>
            <w:sdt>
              <w:sdtPr>
                <w:rPr>
                  <w:rFonts w:cs="Arial"/>
                  <w:szCs w:val="20"/>
                </w:rPr>
                <w:tag w:val="bm_strategi_91"/>
                <w:id w:val="-348642102"/>
                <w:placeholder>
                  <w:docPart w:val="531560BBDADE461DABA5ED15485B1E74"/>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6F8C1072" w14:textId="16ED55A3" w:rsidR="00785ACA" w:rsidRPr="00EC5B2E" w:rsidRDefault="007D1958" w:rsidP="0075783E">
            <w:pPr>
              <w:rPr>
                <w:rFonts w:cs="Arial"/>
                <w:szCs w:val="20"/>
              </w:rPr>
            </w:pPr>
            <w:r>
              <w:rPr>
                <w:rFonts w:cs="Arial"/>
                <w:szCs w:val="20"/>
              </w:rPr>
              <w:t>Udvikling af den økologiske husdyrproduktion</w:t>
            </w:r>
          </w:p>
        </w:tc>
      </w:tr>
      <w:tr w:rsidR="00785ACA" w:rsidRPr="00EC5B2E" w14:paraId="45625A79" w14:textId="77777777" w:rsidTr="0075783E">
        <w:trPr>
          <w:trHeight w:val="284"/>
        </w:trPr>
        <w:tc>
          <w:tcPr>
            <w:tcW w:w="340" w:type="dxa"/>
            <w:vAlign w:val="center"/>
          </w:tcPr>
          <w:p w14:paraId="5643EF63" w14:textId="77777777" w:rsidR="00785ACA" w:rsidRPr="00EC5B2E" w:rsidRDefault="006E413E" w:rsidP="0075783E">
            <w:pPr>
              <w:jc w:val="center"/>
              <w:rPr>
                <w:rFonts w:cs="Arial"/>
                <w:szCs w:val="20"/>
              </w:rPr>
            </w:pPr>
            <w:sdt>
              <w:sdtPr>
                <w:rPr>
                  <w:rFonts w:cs="Arial"/>
                  <w:szCs w:val="20"/>
                </w:rPr>
                <w:tag w:val="bm_strategi_92"/>
                <w:id w:val="-1193061242"/>
                <w:placeholder>
                  <w:docPart w:val="B430B94C6A124AFD853972513774ED1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07438C19" w14:textId="39669C0C" w:rsidR="00785ACA" w:rsidRPr="00EC5B2E" w:rsidRDefault="007D1958" w:rsidP="0075783E">
            <w:pPr>
              <w:rPr>
                <w:rFonts w:cs="Arial"/>
                <w:szCs w:val="20"/>
              </w:rPr>
            </w:pPr>
            <w:r>
              <w:rPr>
                <w:rFonts w:cs="Arial"/>
                <w:szCs w:val="20"/>
              </w:rPr>
              <w:t>Tiltrækning og fastholdelse af flere i erhvervet</w:t>
            </w:r>
          </w:p>
        </w:tc>
      </w:tr>
      <w:tr w:rsidR="00785ACA" w:rsidRPr="00EC5B2E" w14:paraId="7EBB4CA1" w14:textId="77777777" w:rsidTr="0075783E">
        <w:trPr>
          <w:trHeight w:val="284"/>
        </w:trPr>
        <w:tc>
          <w:tcPr>
            <w:tcW w:w="340" w:type="dxa"/>
            <w:vAlign w:val="center"/>
          </w:tcPr>
          <w:p w14:paraId="6935A10E" w14:textId="77777777" w:rsidR="00785ACA" w:rsidRPr="00EC5B2E" w:rsidRDefault="006E413E" w:rsidP="0075783E">
            <w:pPr>
              <w:jc w:val="center"/>
              <w:rPr>
                <w:rFonts w:cs="Arial"/>
                <w:szCs w:val="20"/>
              </w:rPr>
            </w:pPr>
            <w:sdt>
              <w:sdtPr>
                <w:rPr>
                  <w:rFonts w:cs="Arial"/>
                  <w:szCs w:val="20"/>
                </w:rPr>
                <w:tag w:val="bm_strategi_93"/>
                <w:id w:val="-546530803"/>
                <w:placeholder>
                  <w:docPart w:val="237CF5245B2049CFA380BDE4FFBDC8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97092C4" w14:textId="2960640E" w:rsidR="00785ACA" w:rsidRPr="00EC5B2E" w:rsidRDefault="007D1958" w:rsidP="0075783E">
            <w:pPr>
              <w:rPr>
                <w:rFonts w:cs="Arial"/>
                <w:szCs w:val="20"/>
              </w:rPr>
            </w:pPr>
            <w:r>
              <w:rPr>
                <w:rFonts w:cs="Arial"/>
                <w:szCs w:val="20"/>
              </w:rPr>
              <w:t>Det økologisk marked - salgsfremme og markedsudvikling</w:t>
            </w:r>
          </w:p>
        </w:tc>
      </w:tr>
      <w:tr w:rsidR="007D1958" w:rsidRPr="00EC5B2E" w14:paraId="0874FC97" w14:textId="77777777" w:rsidTr="00C56760">
        <w:trPr>
          <w:trHeight w:val="284"/>
        </w:trPr>
        <w:tc>
          <w:tcPr>
            <w:tcW w:w="340" w:type="dxa"/>
            <w:tcBorders>
              <w:right w:val="single" w:sz="4" w:space="0" w:color="auto"/>
            </w:tcBorders>
          </w:tcPr>
          <w:p w14:paraId="7277BE1D" w14:textId="5E9DA241" w:rsidR="007D1958" w:rsidRPr="00EC5B2E" w:rsidRDefault="006E413E" w:rsidP="0075783E">
            <w:pPr>
              <w:jc w:val="center"/>
              <w:rPr>
                <w:rFonts w:cs="Arial"/>
                <w:szCs w:val="20"/>
              </w:rPr>
            </w:pPr>
            <w:sdt>
              <w:sdtPr>
                <w:rPr>
                  <w:rFonts w:cs="Arial"/>
                  <w:szCs w:val="20"/>
                </w:rPr>
                <w:tag w:val="bm_strategi_52"/>
                <w:id w:val="2092349584"/>
                <w:placeholder>
                  <w:docPart w:val="BDE0638699C64819B06DCA010D91164F"/>
                </w:placeholder>
                <w:showingPlcHdr/>
                <w15:appearance w15:val="hidden"/>
                <w:comboBox>
                  <w:listItem w:displayText="x" w:value="1"/>
                </w:comboBox>
              </w:sdtPr>
              <w:sdtEndPr/>
              <w:sdtContent>
                <w:r w:rsidR="007D1958" w:rsidRPr="00EC5B2E">
                  <w:rPr>
                    <w:rFonts w:cs="Arial"/>
                    <w:szCs w:val="20"/>
                  </w:rPr>
                  <w:t>-</w:t>
                </w:r>
              </w:sdtContent>
            </w:sdt>
          </w:p>
        </w:tc>
        <w:tc>
          <w:tcPr>
            <w:tcW w:w="8252" w:type="dxa"/>
            <w:tcBorders>
              <w:top w:val="nil"/>
              <w:left w:val="single" w:sz="4" w:space="0" w:color="auto"/>
              <w:bottom w:val="nil"/>
              <w:right w:val="nil"/>
            </w:tcBorders>
          </w:tcPr>
          <w:p w14:paraId="76C541AA" w14:textId="35D97892" w:rsidR="007D1958" w:rsidRPr="00EC5B2E" w:rsidRDefault="007D1958" w:rsidP="0075783E">
            <w:pPr>
              <w:rPr>
                <w:rFonts w:cs="Arial"/>
                <w:szCs w:val="20"/>
              </w:rPr>
            </w:pPr>
            <w:r w:rsidRPr="00EC5B2E">
              <w:rPr>
                <w:rFonts w:cs="Arial"/>
                <w:szCs w:val="20"/>
              </w:rPr>
              <w:t xml:space="preserve">Andet: </w:t>
            </w:r>
            <w:sdt>
              <w:sdtPr>
                <w:rPr>
                  <w:rFonts w:cs="Arial"/>
                  <w:szCs w:val="20"/>
                </w:rPr>
                <w:tag w:val="bm_jordbrug_andet"/>
                <w:id w:val="-1390422178"/>
                <w:placeholder>
                  <w:docPart w:val="B1316F00DA614CB7BEF9E7571D5F4DC0"/>
                </w:placeholder>
                <w:showingPlcHdr/>
                <w15:appearance w15:val="hidden"/>
              </w:sdtPr>
              <w:sdtEndPr/>
              <w:sdtContent>
                <w:r w:rsidRPr="00EC5B2E">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4C3DA7">
        <w:trPr>
          <w:trHeight w:val="353"/>
        </w:trPr>
        <w:tc>
          <w:tcPr>
            <w:tcW w:w="371" w:type="dxa"/>
            <w:vAlign w:val="center"/>
          </w:tcPr>
          <w:bookmarkStart w:id="8" w:name="_Hlk40788554"/>
          <w:p w14:paraId="509D6118" w14:textId="77777777" w:rsidR="00785ACA" w:rsidRPr="00EC5B2E" w:rsidRDefault="006E413E"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6E413E"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6E413E"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tbl>
    <w:bookmarkEnd w:id="8"/>
    <w:bookmarkEnd w:id="9"/>
    <w:p w14:paraId="338B8B1E" w14:textId="6DCC7C09" w:rsidR="00F70DC3" w:rsidRPr="00EC5B2E" w:rsidRDefault="00F70DC3" w:rsidP="00F70DC3">
      <w:pPr>
        <w:pBdr>
          <w:top w:val="single" w:sz="4" w:space="1" w:color="auto"/>
        </w:pBdr>
        <w:spacing w:after="0"/>
        <w:rPr>
          <w:rFonts w:cs="Arial"/>
          <w:szCs w:val="20"/>
        </w:rPr>
      </w:pPr>
      <w:r w:rsidRPr="00EC5B2E">
        <w:rPr>
          <w:rFonts w:cs="Arial"/>
          <w:b/>
          <w:szCs w:val="20"/>
        </w:rPr>
        <w:t>1.</w:t>
      </w:r>
      <w:r w:rsidR="007D1958">
        <w:rPr>
          <w:rFonts w:cs="Arial"/>
          <w:b/>
          <w:szCs w:val="20"/>
        </w:rPr>
        <w:t>9</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p w14:paraId="08FCA8EE" w14:textId="77777777" w:rsidR="006E413E" w:rsidRPr="00EC5B2E" w:rsidRDefault="006E413E" w:rsidP="006E413E">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6E413E" w:rsidRPr="00EC5B2E" w14:paraId="3182A25A"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FE97525" w14:textId="77777777" w:rsidR="006E413E" w:rsidRPr="00EC5B2E" w:rsidRDefault="006E413E" w:rsidP="00F04FDC">
            <w:pPr>
              <w:spacing w:line="260" w:lineRule="exact"/>
              <w:jc w:val="center"/>
              <w:rPr>
                <w:rFonts w:cs="Arial"/>
                <w:szCs w:val="20"/>
              </w:rPr>
            </w:pPr>
            <w:sdt>
              <w:sdtPr>
                <w:rPr>
                  <w:rFonts w:cs="Arial"/>
                  <w:szCs w:val="20"/>
                </w:rPr>
                <w:tag w:val="bm_hjemmel_1"/>
                <w:id w:val="1019659797"/>
                <w:placeholder>
                  <w:docPart w:val="B81E4D0B75EB412CB90903E1A680F002"/>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hideMark/>
          </w:tcPr>
          <w:p w14:paraId="1A3FFF9C" w14:textId="77777777" w:rsidR="006E413E" w:rsidRPr="00EC5B2E" w:rsidRDefault="006E413E" w:rsidP="00F04FDC">
            <w:pPr>
              <w:spacing w:line="260" w:lineRule="exact"/>
              <w:rPr>
                <w:rFonts w:cs="Arial"/>
                <w:szCs w:val="20"/>
              </w:rPr>
            </w:pPr>
            <w:r w:rsidRPr="00EC5B2E">
              <w:rPr>
                <w:rFonts w:cs="Arial"/>
                <w:szCs w:val="20"/>
              </w:rPr>
              <w:t xml:space="preserve">Kapitel 2: Støtte til </w:t>
            </w:r>
            <w:proofErr w:type="spellStart"/>
            <w:r w:rsidRPr="00EC5B2E">
              <w:rPr>
                <w:rFonts w:cs="Arial"/>
                <w:szCs w:val="20"/>
              </w:rPr>
              <w:t>videnudveksling</w:t>
            </w:r>
            <w:proofErr w:type="spellEnd"/>
            <w:r w:rsidRPr="00EC5B2E">
              <w:rPr>
                <w:rFonts w:cs="Arial"/>
                <w:szCs w:val="20"/>
              </w:rPr>
              <w:t xml:space="preserve"> og informationsaktioner samt rådgivning </w:t>
            </w:r>
            <w:r w:rsidRPr="00EC5B2E">
              <w:rPr>
                <w:rFonts w:cs="Arial"/>
                <w:color w:val="000000" w:themeColor="text1"/>
                <w:szCs w:val="20"/>
              </w:rPr>
              <w:t>(primærsektoren)</w:t>
            </w:r>
          </w:p>
          <w:p w14:paraId="243DBE1E" w14:textId="77777777" w:rsidR="006E413E" w:rsidRPr="00EC5B2E" w:rsidRDefault="006E413E" w:rsidP="00F04FDC">
            <w:pPr>
              <w:spacing w:line="260" w:lineRule="exact"/>
              <w:rPr>
                <w:rFonts w:cs="Arial"/>
                <w:szCs w:val="20"/>
              </w:rPr>
            </w:pPr>
            <w:r w:rsidRPr="00EC5B2E">
              <w:rPr>
                <w:rFonts w:cs="Arial"/>
                <w:szCs w:val="20"/>
              </w:rPr>
              <w:t xml:space="preserve">Derudover afkrydses om det er: </w:t>
            </w:r>
          </w:p>
          <w:p w14:paraId="6FB35272" w14:textId="77777777" w:rsidR="006E413E" w:rsidRPr="00EC5B2E" w:rsidRDefault="006E413E"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proofErr w:type="spellStart"/>
            <w:r w:rsidRPr="00EC5B2E">
              <w:rPr>
                <w:rFonts w:eastAsiaTheme="majorEastAsia" w:cs="Arial"/>
                <w:bCs/>
                <w:szCs w:val="20"/>
              </w:rPr>
              <w:t>Videnudveksling</w:t>
            </w:r>
            <w:proofErr w:type="spellEnd"/>
            <w:r w:rsidRPr="00EC5B2E">
              <w:rPr>
                <w:rFonts w:eastAsiaTheme="majorEastAsia" w:cs="Arial"/>
                <w:bCs/>
                <w:szCs w:val="20"/>
              </w:rPr>
              <w:t xml:space="preserve"> og informationsaktioner jf. §§8-12</w:t>
            </w:r>
          </w:p>
          <w:p w14:paraId="4D6EDF8A" w14:textId="77777777" w:rsidR="006E413E" w:rsidRPr="00EC5B2E" w:rsidRDefault="006E413E"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Rådgivning §§13-17</w:t>
            </w:r>
          </w:p>
        </w:tc>
      </w:tr>
      <w:tr w:rsidR="006E413E" w:rsidRPr="00EC5B2E" w14:paraId="068939CE"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B9B1BC7" w14:textId="77777777" w:rsidR="006E413E" w:rsidRPr="00EC5B2E" w:rsidRDefault="006E413E" w:rsidP="00F04FDC">
            <w:pPr>
              <w:spacing w:line="260" w:lineRule="exact"/>
              <w:jc w:val="center"/>
              <w:rPr>
                <w:rFonts w:cs="Arial"/>
                <w:szCs w:val="20"/>
              </w:rPr>
            </w:pPr>
            <w:sdt>
              <w:sdtPr>
                <w:rPr>
                  <w:rFonts w:cs="Arial"/>
                  <w:szCs w:val="20"/>
                </w:rPr>
                <w:tag w:val="bm_hjemmel_2"/>
                <w:id w:val="1030605561"/>
                <w:placeholder>
                  <w:docPart w:val="0C7F053668C1481390C377963073042F"/>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08858D45" w14:textId="77777777" w:rsidR="006E413E" w:rsidRPr="00EC5B2E" w:rsidRDefault="006E413E"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6E413E" w:rsidRPr="00EC5B2E" w14:paraId="4C81D520"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97B4DFB" w14:textId="77777777" w:rsidR="006E413E" w:rsidRPr="00EC5B2E" w:rsidRDefault="006E413E" w:rsidP="00F04FDC">
            <w:pPr>
              <w:spacing w:line="260" w:lineRule="exact"/>
              <w:jc w:val="center"/>
              <w:rPr>
                <w:rFonts w:cs="Arial"/>
                <w:szCs w:val="20"/>
              </w:rPr>
            </w:pPr>
            <w:sdt>
              <w:sdtPr>
                <w:rPr>
                  <w:rFonts w:cs="Arial"/>
                  <w:szCs w:val="20"/>
                </w:rPr>
                <w:tag w:val="bm_hjemmel_3"/>
                <w:id w:val="-1929954876"/>
                <w:placeholder>
                  <w:docPart w:val="E3222C207C0C49C28ED5043003405A7C"/>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6A6B6E39" w14:textId="77777777" w:rsidR="006E413E" w:rsidRDefault="006E413E"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36706AF5" w14:textId="77777777" w:rsidR="006E413E" w:rsidRPr="00EC5B2E" w:rsidRDefault="006E413E" w:rsidP="00F04FDC">
            <w:pPr>
              <w:spacing w:line="260" w:lineRule="exact"/>
              <w:rPr>
                <w:rFonts w:cs="Arial"/>
                <w:szCs w:val="20"/>
              </w:rPr>
            </w:pPr>
            <w:r w:rsidRPr="00EC5B2E">
              <w:rPr>
                <w:rFonts w:cs="Arial"/>
                <w:szCs w:val="20"/>
              </w:rPr>
              <w:t xml:space="preserve">Derudover afkrydses om det er: </w:t>
            </w:r>
          </w:p>
          <w:p w14:paraId="11C40236" w14:textId="77777777" w:rsidR="006E413E" w:rsidRPr="00EC5B2E" w:rsidRDefault="006E413E"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Content>
                <w:r>
                  <w:rPr>
                    <w:rFonts w:ascii="MS Gothic" w:eastAsia="MS Gothic" w:hAnsi="MS Gothic" w:hint="eastAsia"/>
                  </w:rPr>
                  <w:t>☐</w:t>
                </w:r>
              </w:sdtContent>
            </w:sdt>
            <w:r w:rsidRPr="00EC5B2E">
              <w:rPr>
                <w:rFonts w:eastAsiaTheme="majorEastAsia" w:cs="Arial"/>
                <w:bCs/>
                <w:szCs w:val="20"/>
              </w:rPr>
              <w:t xml:space="preserve">  </w:t>
            </w:r>
            <w:r w:rsidRPr="00B51FB3">
              <w:rPr>
                <w:szCs w:val="20"/>
              </w:rPr>
              <w:t>Afholdelse af og deltagelse i konkurrencer, messer eller udstillinger</w:t>
            </w:r>
            <w:r>
              <w:rPr>
                <w:szCs w:val="20"/>
              </w:rPr>
              <w:t>, jf. §20, stk. 2, pkt. 1</w:t>
            </w:r>
          </w:p>
          <w:p w14:paraId="279596DA" w14:textId="77777777" w:rsidR="006E413E" w:rsidRDefault="006E413E"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B51FB3">
              <w:rPr>
                <w:szCs w:val="20"/>
              </w:rPr>
              <w:t>Publikationer i trykte og elektroniske medier, websteder og spots i elektroniske medier, radio eller tv, med faktuelle</w:t>
            </w:r>
            <w:r>
              <w:rPr>
                <w:szCs w:val="20"/>
              </w:rPr>
              <w:t xml:space="preserve"> og neutrale</w:t>
            </w:r>
            <w:r w:rsidRPr="00B51FB3">
              <w:rPr>
                <w:szCs w:val="20"/>
              </w:rPr>
              <w:t xml:space="preserve"> oplysninger</w:t>
            </w:r>
            <w:r>
              <w:rPr>
                <w:szCs w:val="20"/>
              </w:rPr>
              <w:t>, jf. §20, stk. 2, pkt. 2</w:t>
            </w:r>
          </w:p>
          <w:p w14:paraId="30C8FCBE" w14:textId="77777777" w:rsidR="006E413E" w:rsidRPr="00EC5B2E" w:rsidRDefault="006E413E"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Udbredelse af videnskabelig viden og faktuel information om</w:t>
            </w:r>
            <w:r>
              <w:rPr>
                <w:szCs w:val="20"/>
              </w:rPr>
              <w:t xml:space="preserve"> </w:t>
            </w:r>
            <w:r w:rsidRPr="00F72ACD">
              <w:rPr>
                <w:szCs w:val="20"/>
              </w:rPr>
              <w:t>kvalitetsordninger omhandlet i § 24, stk. 1,</w:t>
            </w:r>
            <w:r>
              <w:rPr>
                <w:szCs w:val="20"/>
              </w:rPr>
              <w:t xml:space="preserve"> eller generiske landbrugsprodukter </w:t>
            </w:r>
            <w:r w:rsidRPr="00F72ACD">
              <w:rPr>
                <w:szCs w:val="20"/>
              </w:rPr>
              <w:t>og deres ernæringsmæssige fordele</w:t>
            </w:r>
            <w:r>
              <w:rPr>
                <w:szCs w:val="20"/>
              </w:rPr>
              <w:t xml:space="preserve"> mv., jf. §20, stk. 2, pkt. 3</w:t>
            </w:r>
          </w:p>
          <w:p w14:paraId="2994CCCE" w14:textId="77777777" w:rsidR="006E413E" w:rsidRPr="00EC5B2E" w:rsidRDefault="006E413E"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Forbrugerrettede kampagner i medier eller i butikker samt til reklamemateriale, der uddeles direkte til forbrugere</w:t>
            </w:r>
            <w:r>
              <w:rPr>
                <w:szCs w:val="20"/>
              </w:rPr>
              <w:t>, jf. §20, stk. 2, pkt. 4</w:t>
            </w:r>
          </w:p>
        </w:tc>
      </w:tr>
      <w:tr w:rsidR="006E413E" w:rsidRPr="00EC5B2E" w14:paraId="7F161022"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BDA01BF" w14:textId="77777777" w:rsidR="006E413E" w:rsidRPr="00EC5B2E" w:rsidRDefault="006E413E" w:rsidP="00F04FDC">
            <w:pPr>
              <w:spacing w:line="260" w:lineRule="exact"/>
              <w:jc w:val="center"/>
              <w:rPr>
                <w:rFonts w:cs="Arial"/>
                <w:szCs w:val="20"/>
              </w:rPr>
            </w:pPr>
            <w:sdt>
              <w:sdtPr>
                <w:rPr>
                  <w:rFonts w:cs="Arial"/>
                  <w:szCs w:val="20"/>
                </w:rPr>
                <w:tag w:val="bm_hjemmel_6"/>
                <w:id w:val="-1508668391"/>
                <w:placeholder>
                  <w:docPart w:val="B2D54A68F8D04E5999F4F2EDDADB2642"/>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6581BD0C" w14:textId="77777777" w:rsidR="006E413E" w:rsidRDefault="006E413E" w:rsidP="00F04FDC">
            <w:pPr>
              <w:spacing w:line="260" w:lineRule="exact"/>
              <w:rPr>
                <w:rFonts w:cs="Arial"/>
                <w:szCs w:val="20"/>
              </w:rPr>
            </w:pPr>
            <w:r w:rsidRPr="00EC5B2E">
              <w:rPr>
                <w:rFonts w:cs="Arial"/>
                <w:szCs w:val="20"/>
              </w:rPr>
              <w:t>Kapitel 5: Støtte til kvalitetsordninger jf. §§24-26</w:t>
            </w:r>
          </w:p>
          <w:p w14:paraId="3D3E6C32" w14:textId="77777777" w:rsidR="006E413E" w:rsidRPr="00EC5B2E" w:rsidRDefault="006E413E" w:rsidP="00F04FDC">
            <w:pPr>
              <w:spacing w:line="260" w:lineRule="exact"/>
              <w:rPr>
                <w:rFonts w:cs="Arial"/>
                <w:szCs w:val="20"/>
              </w:rPr>
            </w:pPr>
            <w:r w:rsidRPr="00EC5B2E">
              <w:rPr>
                <w:rFonts w:cs="Arial"/>
                <w:szCs w:val="20"/>
              </w:rPr>
              <w:t xml:space="preserve">Derudover afkrydses om det er: </w:t>
            </w:r>
          </w:p>
          <w:p w14:paraId="1EC99727" w14:textId="77777777" w:rsidR="006E413E" w:rsidRPr="00EC5B2E" w:rsidRDefault="006E413E"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 xml:space="preserve">Kvalitetsordninger indført i henhold til forordninger og bestemmelser oplistet i §24, </w:t>
            </w:r>
            <w:r>
              <w:rPr>
                <w:rFonts w:cs="Arial"/>
                <w:szCs w:val="20"/>
              </w:rPr>
              <w:t xml:space="preserve">stk. 1., </w:t>
            </w:r>
            <w:r w:rsidRPr="002F4A50">
              <w:rPr>
                <w:rFonts w:cs="Arial"/>
                <w:szCs w:val="20"/>
              </w:rPr>
              <w:t>pkt</w:t>
            </w:r>
            <w:r>
              <w:rPr>
                <w:rFonts w:cs="Arial"/>
                <w:szCs w:val="20"/>
              </w:rPr>
              <w:t>.</w:t>
            </w:r>
            <w:r w:rsidRPr="002F4A50">
              <w:rPr>
                <w:rFonts w:cs="Arial"/>
                <w:szCs w:val="20"/>
              </w:rPr>
              <w:t xml:space="preserve"> 1</w:t>
            </w:r>
          </w:p>
          <w:p w14:paraId="36B8769B" w14:textId="77777777" w:rsidR="006E413E" w:rsidRDefault="006E413E"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Kvalitetsordninger, herunder bedriftscertificeringsordninger, for landbrugsprodukter anerkendt af Fødevarestyrelsen som værende i overensstemmelse med kriterier</w:t>
            </w:r>
            <w:r>
              <w:rPr>
                <w:rFonts w:cs="Arial"/>
                <w:szCs w:val="20"/>
              </w:rPr>
              <w:t xml:space="preserve"> oplistet i §24, stk. 1., pkt. 2</w:t>
            </w:r>
          </w:p>
          <w:p w14:paraId="5DAADE11" w14:textId="77777777" w:rsidR="006E413E" w:rsidRPr="00EC5B2E" w:rsidRDefault="006E413E"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Pr>
                <w:rFonts w:cs="Arial"/>
                <w:szCs w:val="20"/>
              </w:rPr>
              <w:t>, jf. §24, stk. 1, pkt. 3</w:t>
            </w:r>
          </w:p>
        </w:tc>
      </w:tr>
      <w:tr w:rsidR="006E413E" w:rsidRPr="00EC5B2E" w14:paraId="7594B4C3"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C75E004" w14:textId="77777777" w:rsidR="006E413E" w:rsidRPr="00EC5B2E" w:rsidRDefault="006E413E" w:rsidP="00F04FDC">
            <w:pPr>
              <w:spacing w:line="260" w:lineRule="exact"/>
              <w:jc w:val="center"/>
              <w:rPr>
                <w:rFonts w:cs="Arial"/>
                <w:szCs w:val="20"/>
              </w:rPr>
            </w:pPr>
            <w:sdt>
              <w:sdtPr>
                <w:rPr>
                  <w:rFonts w:cs="Arial"/>
                  <w:szCs w:val="20"/>
                </w:rPr>
                <w:tag w:val="bm_hjemmel_4"/>
                <w:id w:val="252094491"/>
                <w:placeholder>
                  <w:docPart w:val="E62E771126704A17AF47C4D9067984E4"/>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211FB014" w14:textId="77777777" w:rsidR="006E413E" w:rsidRDefault="006E413E"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57B2B2B3" w14:textId="77777777" w:rsidR="006E413E" w:rsidRDefault="006E413E" w:rsidP="00F04FDC">
            <w:pPr>
              <w:spacing w:line="260" w:lineRule="exact"/>
              <w:rPr>
                <w:rFonts w:cs="Arial"/>
                <w:szCs w:val="20"/>
              </w:rPr>
            </w:pPr>
            <w:r>
              <w:rPr>
                <w:rFonts w:cs="Arial"/>
                <w:szCs w:val="20"/>
              </w:rPr>
              <w:lastRenderedPageBreak/>
              <w:t>Hvis dyresygdomme angives det, hvilke(n) af sygdommene på listerne i §27, stk. 3, det omhandler:</w:t>
            </w:r>
          </w:p>
          <w:p w14:paraId="7D7E6925" w14:textId="77777777" w:rsidR="006E413E" w:rsidRPr="00EC5B2E" w:rsidRDefault="006E413E" w:rsidP="00F04FDC">
            <w:pPr>
              <w:spacing w:line="260" w:lineRule="exact"/>
              <w:rPr>
                <w:rFonts w:cs="Arial"/>
                <w:szCs w:val="20"/>
              </w:rPr>
            </w:pPr>
            <w:r>
              <w:rPr>
                <w:rFonts w:cs="Arial"/>
                <w:szCs w:val="20"/>
              </w:rPr>
              <w:t>Dyresygdom(</w:t>
            </w:r>
            <w:proofErr w:type="spellStart"/>
            <w:r>
              <w:rPr>
                <w:rFonts w:cs="Arial"/>
                <w:szCs w:val="20"/>
              </w:rPr>
              <w:t>me</w:t>
            </w:r>
            <w:proofErr w:type="spellEnd"/>
            <w:r>
              <w:rPr>
                <w:rFonts w:cs="Arial"/>
                <w:szCs w:val="20"/>
              </w:rPr>
              <w:t xml:space="preserve">):  </w:t>
            </w:r>
            <w:sdt>
              <w:sdtPr>
                <w:rPr>
                  <w:rFonts w:cs="Arial"/>
                  <w:szCs w:val="20"/>
                </w:rPr>
                <w:tag w:val="bm_org_ans_titel"/>
                <w:id w:val="402880601"/>
                <w:placeholder>
                  <w:docPart w:val="85D47FF98E34401EAACFC7368116F980"/>
                </w:placeholder>
                <w:showingPlcHdr/>
                <w15:appearance w15:val="hidden"/>
              </w:sdtPr>
              <w:sdtContent>
                <w:r w:rsidRPr="00EC5B2E">
                  <w:rPr>
                    <w:rStyle w:val="Pladsholdertekst"/>
                    <w:rFonts w:cs="Arial"/>
                    <w:szCs w:val="20"/>
                  </w:rPr>
                  <w:t>Klik for at tilføje</w:t>
                </w:r>
              </w:sdtContent>
            </w:sdt>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6E413E"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6E413E"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6E413E"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6E413E"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Pr="00EC5B2E" w:rsidRDefault="00785ACA" w:rsidP="00963196">
      <w:pPr>
        <w:spacing w:after="0" w:line="240" w:lineRule="auto"/>
        <w:rPr>
          <w:rFonts w:cs="Arial"/>
          <w:b/>
          <w:sz w:val="24"/>
          <w:szCs w:val="24"/>
        </w:rPr>
      </w:pPr>
    </w:p>
    <w:p w14:paraId="48FC7C32" w14:textId="3E298CCC"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w:t>
      </w:r>
      <w:r w:rsidR="007D1958">
        <w:rPr>
          <w:rFonts w:cs="Arial"/>
          <w:b/>
          <w:szCs w:val="20"/>
        </w:rPr>
        <w:t>0</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40FD3307" w14:textId="2E1FE6EA" w:rsidR="005C79DE" w:rsidRPr="00C275F4" w:rsidRDefault="00C275F4" w:rsidP="00C275F4">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01B49ACB" w14:textId="77777777" w:rsidR="005C79DE" w:rsidRDefault="005C79DE" w:rsidP="0032095D">
      <w:pPr>
        <w:pStyle w:val="Listeafsnit"/>
        <w:spacing w:after="0" w:line="240" w:lineRule="auto"/>
        <w:ind w:left="360"/>
        <w:rPr>
          <w:rFonts w:cs="Arial"/>
          <w:szCs w:val="20"/>
        </w:rPr>
      </w:pPr>
    </w:p>
    <w:p w14:paraId="0A09418B" w14:textId="77777777" w:rsidR="005C79DE" w:rsidRPr="00C275F4" w:rsidRDefault="005C79DE" w:rsidP="00C275F4">
      <w:pPr>
        <w:spacing w:after="0" w:line="240" w:lineRule="auto"/>
        <w:rPr>
          <w:rFonts w:cs="Arial"/>
          <w:szCs w:val="20"/>
        </w:rPr>
      </w:pPr>
    </w:p>
    <w:p w14:paraId="6883FE10" w14:textId="57C909FF"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7D1958">
        <w:rPr>
          <w:rFonts w:cs="Arial"/>
          <w:b/>
          <w:szCs w:val="20"/>
        </w:rPr>
        <w:t>1</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p w14:paraId="5317783F" w14:textId="77777777" w:rsidR="006E413E" w:rsidRDefault="006E413E" w:rsidP="005B5ADA">
      <w:pPr>
        <w:spacing w:after="0" w:line="260" w:lineRule="exact"/>
        <w:rPr>
          <w:rFonts w:cs="Arial"/>
          <w:szCs w:val="20"/>
        </w:rPr>
      </w:pPr>
    </w:p>
    <w:p w14:paraId="58D89B89" w14:textId="77777777" w:rsidR="006E413E" w:rsidRDefault="006E413E" w:rsidP="005B5ADA">
      <w:pPr>
        <w:spacing w:after="0" w:line="260" w:lineRule="exact"/>
        <w:rPr>
          <w:rFonts w:cs="Arial"/>
          <w:szCs w:val="20"/>
        </w:rPr>
      </w:pPr>
    </w:p>
    <w:p w14:paraId="38C184FD" w14:textId="721A47C0" w:rsidR="006E413E" w:rsidRPr="005B5ADA" w:rsidRDefault="006E413E" w:rsidP="005B5ADA">
      <w:pPr>
        <w:spacing w:after="0" w:line="260" w:lineRule="exact"/>
        <w:rPr>
          <w:rFonts w:cs="Arial"/>
          <w:szCs w:val="20"/>
        </w:rPr>
      </w:pPr>
      <w:r>
        <w:rPr>
          <w:rFonts w:cs="Arial"/>
          <w:szCs w:val="20"/>
        </w:rPr>
        <w:t>Opdateret 23.04.2026</w:t>
      </w:r>
    </w:p>
    <w:sectPr w:rsidR="006E413E"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6E413E">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56CE29A" w:rsidR="00D3364F" w:rsidRDefault="007D1958">
    <w:pPr>
      <w:pStyle w:val="Sidehoved"/>
    </w:pPr>
    <w:r>
      <w:rPr>
        <w:noProof/>
      </w:rPr>
      <w:drawing>
        <wp:inline distT="0" distB="0" distL="0" distR="0" wp14:anchorId="2F7CD007" wp14:editId="62455B1B">
          <wp:extent cx="3534561" cy="287655"/>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9076" cy="288022"/>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rJauTCsAmvx40e+N/xVWWGFvBQxWiGECiyU7zcJeUuXgSlOGgEBLRimU1x4A2f1hQyvNQmH/gkUswrDnQgjdQ==" w:salt="brFdzS4EEDYb5oMv/nOaR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804"/>
    <w:rsid w:val="003F7F1B"/>
    <w:rsid w:val="00400326"/>
    <w:rsid w:val="004021DA"/>
    <w:rsid w:val="004025A8"/>
    <w:rsid w:val="0040480E"/>
    <w:rsid w:val="004048BB"/>
    <w:rsid w:val="00411753"/>
    <w:rsid w:val="00411839"/>
    <w:rsid w:val="0041202B"/>
    <w:rsid w:val="00413285"/>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3DA7"/>
    <w:rsid w:val="004C6029"/>
    <w:rsid w:val="004D3127"/>
    <w:rsid w:val="004D6972"/>
    <w:rsid w:val="004E24F7"/>
    <w:rsid w:val="004E268F"/>
    <w:rsid w:val="004E26AE"/>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C79DE"/>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E413E"/>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1958"/>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00B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425B2"/>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4A28"/>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021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07A0F"/>
    <w:rsid w:val="00C107D3"/>
    <w:rsid w:val="00C11DCC"/>
    <w:rsid w:val="00C12045"/>
    <w:rsid w:val="00C14D1C"/>
    <w:rsid w:val="00C17545"/>
    <w:rsid w:val="00C17850"/>
    <w:rsid w:val="00C22846"/>
    <w:rsid w:val="00C2382C"/>
    <w:rsid w:val="00C275F4"/>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CB9"/>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160"/>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4ECE"/>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3BD5"/>
    <w:rsid w:val="00FA456E"/>
    <w:rsid w:val="00FA45A4"/>
    <w:rsid w:val="00FA4612"/>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4CAF75CC86846E381E9D55A3C78253E"/>
        <w:category>
          <w:name w:val="Generelt"/>
          <w:gallery w:val="placeholder"/>
        </w:category>
        <w:types>
          <w:type w:val="bbPlcHdr"/>
        </w:types>
        <w:behaviors>
          <w:behavior w:val="content"/>
        </w:behaviors>
        <w:guid w:val="{2FA9F72B-2778-423E-A963-520E33701745}"/>
      </w:docPartPr>
      <w:docPartBody>
        <w:p w:rsidR="0046715E" w:rsidRDefault="0046715E" w:rsidP="0046715E">
          <w:pPr>
            <w:pStyle w:val="A4CAF75CC86846E381E9D55A3C78253E"/>
          </w:pPr>
          <w:r w:rsidRPr="00436D78">
            <w:rPr>
              <w:rFonts w:cs="Arial"/>
              <w:szCs w:val="20"/>
            </w:rPr>
            <w:t>-</w:t>
          </w:r>
        </w:p>
      </w:docPartBody>
    </w:docPart>
    <w:docPart>
      <w:docPartPr>
        <w:name w:val="8409EA4E17F54C9DA4316DE9C1C11ABF"/>
        <w:category>
          <w:name w:val="Generelt"/>
          <w:gallery w:val="placeholder"/>
        </w:category>
        <w:types>
          <w:type w:val="bbPlcHdr"/>
        </w:types>
        <w:behaviors>
          <w:behavior w:val="content"/>
        </w:behaviors>
        <w:guid w:val="{8DC7E4ED-76E2-4530-99E7-9C08C80A36B6}"/>
      </w:docPartPr>
      <w:docPartBody>
        <w:p w:rsidR="0046715E" w:rsidRDefault="00483EA1" w:rsidP="00483EA1">
          <w:pPr>
            <w:pStyle w:val="8409EA4E17F54C9DA4316DE9C1C11ABF1"/>
          </w:pPr>
          <w:r w:rsidRPr="00EC5B2E">
            <w:rPr>
              <w:rFonts w:cs="Arial"/>
              <w:szCs w:val="20"/>
            </w:rPr>
            <w:t>-</w:t>
          </w:r>
        </w:p>
      </w:docPartBody>
    </w:docPart>
    <w:docPart>
      <w:docPartPr>
        <w:name w:val="531560BBDADE461DABA5ED15485B1E74"/>
        <w:category>
          <w:name w:val="Generelt"/>
          <w:gallery w:val="placeholder"/>
        </w:category>
        <w:types>
          <w:type w:val="bbPlcHdr"/>
        </w:types>
        <w:behaviors>
          <w:behavior w:val="content"/>
        </w:behaviors>
        <w:guid w:val="{1A6582AD-E837-4FCD-AC76-0FFE45168EA4}"/>
      </w:docPartPr>
      <w:docPartBody>
        <w:p w:rsidR="0046715E" w:rsidRDefault="00483EA1" w:rsidP="00483EA1">
          <w:pPr>
            <w:pStyle w:val="531560BBDADE461DABA5ED15485B1E741"/>
          </w:pPr>
          <w:r w:rsidRPr="00EC5B2E">
            <w:rPr>
              <w:rFonts w:cs="Arial"/>
              <w:szCs w:val="20"/>
            </w:rPr>
            <w:t>-</w:t>
          </w:r>
        </w:p>
      </w:docPartBody>
    </w:docPart>
    <w:docPart>
      <w:docPartPr>
        <w:name w:val="B430B94C6A124AFD853972513774ED1B"/>
        <w:category>
          <w:name w:val="Generelt"/>
          <w:gallery w:val="placeholder"/>
        </w:category>
        <w:types>
          <w:type w:val="bbPlcHdr"/>
        </w:types>
        <w:behaviors>
          <w:behavior w:val="content"/>
        </w:behaviors>
        <w:guid w:val="{D5F4C741-6C74-46B3-841B-35EC5D5B40BA}"/>
      </w:docPartPr>
      <w:docPartBody>
        <w:p w:rsidR="0046715E" w:rsidRDefault="00483EA1" w:rsidP="00483EA1">
          <w:pPr>
            <w:pStyle w:val="B430B94C6A124AFD853972513774ED1B1"/>
          </w:pPr>
          <w:r w:rsidRPr="00EC5B2E">
            <w:rPr>
              <w:rFonts w:cs="Arial"/>
              <w:szCs w:val="20"/>
            </w:rPr>
            <w:t>-</w:t>
          </w:r>
        </w:p>
      </w:docPartBody>
    </w:docPart>
    <w:docPart>
      <w:docPartPr>
        <w:name w:val="237CF5245B2049CFA380BDE4FFBDC812"/>
        <w:category>
          <w:name w:val="Generelt"/>
          <w:gallery w:val="placeholder"/>
        </w:category>
        <w:types>
          <w:type w:val="bbPlcHdr"/>
        </w:types>
        <w:behaviors>
          <w:behavior w:val="content"/>
        </w:behaviors>
        <w:guid w:val="{954DB951-5F94-46A3-9F33-D61B2EDE2C85}"/>
      </w:docPartPr>
      <w:docPartBody>
        <w:p w:rsidR="0046715E" w:rsidRDefault="00483EA1" w:rsidP="00483EA1">
          <w:pPr>
            <w:pStyle w:val="237CF5245B2049CFA380BDE4FFBDC8121"/>
          </w:pPr>
          <w:r w:rsidRPr="00EC5B2E">
            <w:rPr>
              <w:rFonts w:cs="Arial"/>
              <w:szCs w:val="20"/>
            </w:rPr>
            <w:t>-</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A30C84CFD6E443B5A7B07C0EDF450D84"/>
        <w:category>
          <w:name w:val="Generelt"/>
          <w:gallery w:val="placeholder"/>
        </w:category>
        <w:types>
          <w:type w:val="bbPlcHdr"/>
        </w:types>
        <w:behaviors>
          <w:behavior w:val="content"/>
        </w:behaviors>
        <w:guid w:val="{F854209D-35BA-422B-9F7D-3DC4D9477B9F}"/>
      </w:docPartPr>
      <w:docPartBody>
        <w:p w:rsidR="00A65678" w:rsidRDefault="00A65678" w:rsidP="00A65678">
          <w:pPr>
            <w:pStyle w:val="A30C84CFD6E443B5A7B07C0EDF450D84"/>
          </w:pPr>
          <w:r w:rsidRPr="0044743C">
            <w:rPr>
              <w:rFonts w:ascii="Arial" w:hAnsi="Arial" w:cs="Arial"/>
              <w:color w:val="7F7F7F" w:themeColor="text1" w:themeTint="80"/>
              <w:sz w:val="20"/>
              <w:szCs w:val="20"/>
            </w:rPr>
            <w:t>Udfyldes af sekretariatet</w:t>
          </w:r>
        </w:p>
      </w:docPartBody>
    </w:docPart>
    <w:docPart>
      <w:docPartPr>
        <w:name w:val="1E32A888C9B34E17B8625D867EB4BF45"/>
        <w:category>
          <w:name w:val="Generelt"/>
          <w:gallery w:val="placeholder"/>
        </w:category>
        <w:types>
          <w:type w:val="bbPlcHdr"/>
        </w:types>
        <w:behaviors>
          <w:behavior w:val="content"/>
        </w:behaviors>
        <w:guid w:val="{056909E0-F098-4545-A634-B6863D2C6A88}"/>
      </w:docPartPr>
      <w:docPartBody>
        <w:p w:rsidR="00A65678" w:rsidRDefault="00A65678" w:rsidP="00A65678">
          <w:pPr>
            <w:pStyle w:val="1E32A888C9B34E17B8625D867EB4BF45"/>
          </w:pPr>
          <w:r w:rsidRPr="0044743C">
            <w:rPr>
              <w:rFonts w:ascii="Arial" w:hAnsi="Arial" w:cs="Arial"/>
              <w:color w:val="7F7F7F" w:themeColor="text1" w:themeTint="80"/>
              <w:sz w:val="20"/>
              <w:szCs w:val="20"/>
            </w:rPr>
            <w:t>Udfyldes af sekretariatet</w:t>
          </w:r>
        </w:p>
      </w:docPartBody>
    </w:docPart>
    <w:docPart>
      <w:docPartPr>
        <w:name w:val="BDE0638699C64819B06DCA010D91164F"/>
        <w:category>
          <w:name w:val="Generelt"/>
          <w:gallery w:val="placeholder"/>
        </w:category>
        <w:types>
          <w:type w:val="bbPlcHdr"/>
        </w:types>
        <w:behaviors>
          <w:behavior w:val="content"/>
        </w:behaviors>
        <w:guid w:val="{C9946BB2-296D-48F6-B06F-100C5321CBDC}"/>
      </w:docPartPr>
      <w:docPartBody>
        <w:p w:rsidR="00A65678" w:rsidRDefault="00A65678" w:rsidP="00A65678">
          <w:pPr>
            <w:pStyle w:val="BDE0638699C64819B06DCA010D91164F"/>
          </w:pPr>
          <w:r w:rsidRPr="00EC5B2E">
            <w:rPr>
              <w:rFonts w:cs="Arial"/>
              <w:szCs w:val="20"/>
            </w:rPr>
            <w:t>-</w:t>
          </w:r>
        </w:p>
      </w:docPartBody>
    </w:docPart>
    <w:docPart>
      <w:docPartPr>
        <w:name w:val="B1316F00DA614CB7BEF9E7571D5F4DC0"/>
        <w:category>
          <w:name w:val="Generelt"/>
          <w:gallery w:val="placeholder"/>
        </w:category>
        <w:types>
          <w:type w:val="bbPlcHdr"/>
        </w:types>
        <w:behaviors>
          <w:behavior w:val="content"/>
        </w:behaviors>
        <w:guid w:val="{110E7F0E-1CC2-4276-94EC-F058C9F71A6A}"/>
      </w:docPartPr>
      <w:docPartBody>
        <w:p w:rsidR="00A65678" w:rsidRDefault="00A65678" w:rsidP="00A65678">
          <w:pPr>
            <w:pStyle w:val="B1316F00DA614CB7BEF9E7571D5F4DC0"/>
          </w:pPr>
          <w:r w:rsidRPr="00EC5B2E">
            <w:rPr>
              <w:rStyle w:val="Pladsholdertekst"/>
              <w:rFonts w:cs="Arial"/>
              <w:szCs w:val="20"/>
            </w:rPr>
            <w:t>Klik for at tilføje</w:t>
          </w:r>
        </w:p>
      </w:docPartBody>
    </w:docPart>
    <w:docPart>
      <w:docPartPr>
        <w:name w:val="ADFCDEC7D3F64980A0414015C9876168"/>
        <w:category>
          <w:name w:val="Generelt"/>
          <w:gallery w:val="placeholder"/>
        </w:category>
        <w:types>
          <w:type w:val="bbPlcHdr"/>
        </w:types>
        <w:behaviors>
          <w:behavior w:val="content"/>
        </w:behaviors>
        <w:guid w:val="{0C5FFFC6-2F3E-4DE2-994D-3155D7E85EF5}"/>
      </w:docPartPr>
      <w:docPartBody>
        <w:p w:rsidR="007845AC" w:rsidRDefault="007845AC" w:rsidP="007845AC">
          <w:pPr>
            <w:pStyle w:val="ADFCDEC7D3F64980A0414015C9876168"/>
          </w:pPr>
          <w:r w:rsidRPr="00EC5B2E">
            <w:rPr>
              <w:rStyle w:val="Pladsholdertekst"/>
              <w:rFonts w:cs="Arial"/>
              <w:szCs w:val="20"/>
            </w:rPr>
            <w:t>Klik for at tilføje</w:t>
          </w:r>
        </w:p>
      </w:docPartBody>
    </w:docPart>
    <w:docPart>
      <w:docPartPr>
        <w:name w:val="DBC842F82F5743C7A0EC5F9BAA6506EA"/>
        <w:category>
          <w:name w:val="Generelt"/>
          <w:gallery w:val="placeholder"/>
        </w:category>
        <w:types>
          <w:type w:val="bbPlcHdr"/>
        </w:types>
        <w:behaviors>
          <w:behavior w:val="content"/>
        </w:behaviors>
        <w:guid w:val="{71178A64-CCE3-4E27-98ED-F5810D125987}"/>
      </w:docPartPr>
      <w:docPartBody>
        <w:p w:rsidR="007845AC" w:rsidRDefault="007845AC" w:rsidP="007845AC">
          <w:pPr>
            <w:pStyle w:val="DBC842F82F5743C7A0EC5F9BAA6506EA"/>
          </w:pPr>
          <w:r w:rsidRPr="00EC5B2E">
            <w:rPr>
              <w:rStyle w:val="Pladsholdertekst"/>
              <w:rFonts w:cs="Arial"/>
              <w:szCs w:val="20"/>
            </w:rPr>
            <w:t>Klik for at tilføje</w:t>
          </w:r>
        </w:p>
      </w:docPartBody>
    </w:docPart>
    <w:docPart>
      <w:docPartPr>
        <w:name w:val="B81E4D0B75EB412CB90903E1A680F002"/>
        <w:category>
          <w:name w:val="Generelt"/>
          <w:gallery w:val="placeholder"/>
        </w:category>
        <w:types>
          <w:type w:val="bbPlcHdr"/>
        </w:types>
        <w:behaviors>
          <w:behavior w:val="content"/>
        </w:behaviors>
        <w:guid w:val="{74DF6157-F819-4671-9D7D-C648D0D08492}"/>
      </w:docPartPr>
      <w:docPartBody>
        <w:p w:rsidR="00AC3B4D" w:rsidRDefault="00AC3B4D" w:rsidP="00AC3B4D">
          <w:pPr>
            <w:pStyle w:val="B81E4D0B75EB412CB90903E1A680F002"/>
          </w:pPr>
          <w:r w:rsidRPr="00EC5B2E">
            <w:rPr>
              <w:rFonts w:cs="Arial"/>
              <w:szCs w:val="20"/>
            </w:rPr>
            <w:t>-</w:t>
          </w:r>
        </w:p>
      </w:docPartBody>
    </w:docPart>
    <w:docPart>
      <w:docPartPr>
        <w:name w:val="0C7F053668C1481390C377963073042F"/>
        <w:category>
          <w:name w:val="Generelt"/>
          <w:gallery w:val="placeholder"/>
        </w:category>
        <w:types>
          <w:type w:val="bbPlcHdr"/>
        </w:types>
        <w:behaviors>
          <w:behavior w:val="content"/>
        </w:behaviors>
        <w:guid w:val="{79992FB5-671E-450A-9E9B-D805ED5041B3}"/>
      </w:docPartPr>
      <w:docPartBody>
        <w:p w:rsidR="00AC3B4D" w:rsidRDefault="00AC3B4D" w:rsidP="00AC3B4D">
          <w:pPr>
            <w:pStyle w:val="0C7F053668C1481390C377963073042F"/>
          </w:pPr>
          <w:r w:rsidRPr="00EC5B2E">
            <w:rPr>
              <w:rFonts w:cs="Arial"/>
              <w:szCs w:val="20"/>
            </w:rPr>
            <w:t>-</w:t>
          </w:r>
        </w:p>
      </w:docPartBody>
    </w:docPart>
    <w:docPart>
      <w:docPartPr>
        <w:name w:val="E3222C207C0C49C28ED5043003405A7C"/>
        <w:category>
          <w:name w:val="Generelt"/>
          <w:gallery w:val="placeholder"/>
        </w:category>
        <w:types>
          <w:type w:val="bbPlcHdr"/>
        </w:types>
        <w:behaviors>
          <w:behavior w:val="content"/>
        </w:behaviors>
        <w:guid w:val="{50F132BE-A929-4888-A979-2A4A1F053097}"/>
      </w:docPartPr>
      <w:docPartBody>
        <w:p w:rsidR="00AC3B4D" w:rsidRDefault="00AC3B4D" w:rsidP="00AC3B4D">
          <w:pPr>
            <w:pStyle w:val="E3222C207C0C49C28ED5043003405A7C"/>
          </w:pPr>
          <w:r w:rsidRPr="00EC5B2E">
            <w:rPr>
              <w:rFonts w:cs="Arial"/>
              <w:szCs w:val="20"/>
            </w:rPr>
            <w:t>-</w:t>
          </w:r>
        </w:p>
      </w:docPartBody>
    </w:docPart>
    <w:docPart>
      <w:docPartPr>
        <w:name w:val="B2D54A68F8D04E5999F4F2EDDADB2642"/>
        <w:category>
          <w:name w:val="Generelt"/>
          <w:gallery w:val="placeholder"/>
        </w:category>
        <w:types>
          <w:type w:val="bbPlcHdr"/>
        </w:types>
        <w:behaviors>
          <w:behavior w:val="content"/>
        </w:behaviors>
        <w:guid w:val="{CFD37E15-5675-4D31-94F0-3ABED97AB1CA}"/>
      </w:docPartPr>
      <w:docPartBody>
        <w:p w:rsidR="00AC3B4D" w:rsidRDefault="00AC3B4D" w:rsidP="00AC3B4D">
          <w:pPr>
            <w:pStyle w:val="B2D54A68F8D04E5999F4F2EDDADB2642"/>
          </w:pPr>
          <w:r w:rsidRPr="00EC5B2E">
            <w:rPr>
              <w:rFonts w:cs="Arial"/>
              <w:szCs w:val="20"/>
            </w:rPr>
            <w:t>-</w:t>
          </w:r>
        </w:p>
      </w:docPartBody>
    </w:docPart>
    <w:docPart>
      <w:docPartPr>
        <w:name w:val="E62E771126704A17AF47C4D9067984E4"/>
        <w:category>
          <w:name w:val="Generelt"/>
          <w:gallery w:val="placeholder"/>
        </w:category>
        <w:types>
          <w:type w:val="bbPlcHdr"/>
        </w:types>
        <w:behaviors>
          <w:behavior w:val="content"/>
        </w:behaviors>
        <w:guid w:val="{CBA52D8B-8096-41A6-BFEB-91E35B1B4169}"/>
      </w:docPartPr>
      <w:docPartBody>
        <w:p w:rsidR="00AC3B4D" w:rsidRDefault="00AC3B4D" w:rsidP="00AC3B4D">
          <w:pPr>
            <w:pStyle w:val="E62E771126704A17AF47C4D9067984E4"/>
          </w:pPr>
          <w:r w:rsidRPr="00EC5B2E">
            <w:rPr>
              <w:rFonts w:cs="Arial"/>
              <w:szCs w:val="20"/>
            </w:rPr>
            <w:t>-</w:t>
          </w:r>
        </w:p>
      </w:docPartBody>
    </w:docPart>
    <w:docPart>
      <w:docPartPr>
        <w:name w:val="85D47FF98E34401EAACFC7368116F980"/>
        <w:category>
          <w:name w:val="Generelt"/>
          <w:gallery w:val="placeholder"/>
        </w:category>
        <w:types>
          <w:type w:val="bbPlcHdr"/>
        </w:types>
        <w:behaviors>
          <w:behavior w:val="content"/>
        </w:behaviors>
        <w:guid w:val="{AA8E1BA9-84CE-4A05-9300-15A43CFE2AEF}"/>
      </w:docPartPr>
      <w:docPartBody>
        <w:p w:rsidR="00AC3B4D" w:rsidRDefault="00AC3B4D" w:rsidP="00AC3B4D">
          <w:pPr>
            <w:pStyle w:val="85D47FF98E34401EAACFC7368116F980"/>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0F68"/>
    <w:rsid w:val="003130F5"/>
    <w:rsid w:val="00383F7E"/>
    <w:rsid w:val="003D6B0E"/>
    <w:rsid w:val="00440C23"/>
    <w:rsid w:val="0046715E"/>
    <w:rsid w:val="00483EA1"/>
    <w:rsid w:val="004C1748"/>
    <w:rsid w:val="005109D8"/>
    <w:rsid w:val="00510FEF"/>
    <w:rsid w:val="0051230E"/>
    <w:rsid w:val="0059778A"/>
    <w:rsid w:val="005B405B"/>
    <w:rsid w:val="005E2B35"/>
    <w:rsid w:val="00665420"/>
    <w:rsid w:val="00686325"/>
    <w:rsid w:val="00696EE2"/>
    <w:rsid w:val="006C40F7"/>
    <w:rsid w:val="00772FA4"/>
    <w:rsid w:val="007845AC"/>
    <w:rsid w:val="00796A6E"/>
    <w:rsid w:val="007D22EA"/>
    <w:rsid w:val="007F01D1"/>
    <w:rsid w:val="00824750"/>
    <w:rsid w:val="0085751C"/>
    <w:rsid w:val="008E5EDA"/>
    <w:rsid w:val="009565CB"/>
    <w:rsid w:val="00976024"/>
    <w:rsid w:val="00997E6A"/>
    <w:rsid w:val="009A1C70"/>
    <w:rsid w:val="00A341D6"/>
    <w:rsid w:val="00A623AC"/>
    <w:rsid w:val="00A62DFD"/>
    <w:rsid w:val="00A65678"/>
    <w:rsid w:val="00AC3B4D"/>
    <w:rsid w:val="00B17FF3"/>
    <w:rsid w:val="00B20302"/>
    <w:rsid w:val="00B21343"/>
    <w:rsid w:val="00B542D2"/>
    <w:rsid w:val="00B90215"/>
    <w:rsid w:val="00B97C75"/>
    <w:rsid w:val="00C32EFD"/>
    <w:rsid w:val="00C35E3D"/>
    <w:rsid w:val="00C571B0"/>
    <w:rsid w:val="00C74617"/>
    <w:rsid w:val="00CC6BD5"/>
    <w:rsid w:val="00CC6CB9"/>
    <w:rsid w:val="00DD15F4"/>
    <w:rsid w:val="00E059D2"/>
    <w:rsid w:val="00E53128"/>
    <w:rsid w:val="00E700EE"/>
    <w:rsid w:val="00E965ED"/>
    <w:rsid w:val="00EE296E"/>
    <w:rsid w:val="00F00871"/>
    <w:rsid w:val="00F14ECE"/>
    <w:rsid w:val="00F7042E"/>
    <w:rsid w:val="00F871AF"/>
    <w:rsid w:val="00FA0A9E"/>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C3B4D"/>
    <w:rPr>
      <w:color w:val="808080"/>
    </w:rPr>
  </w:style>
  <w:style w:type="paragraph" w:customStyle="1" w:styleId="A4CAF75CC86846E381E9D55A3C78253E">
    <w:name w:val="A4CAF75CC86846E381E9D55A3C78253E"/>
    <w:rsid w:val="0046715E"/>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8409EA4E17F54C9DA4316DE9C1C11ABF1">
    <w:name w:val="8409EA4E17F54C9DA4316DE9C1C11ABF1"/>
    <w:rsid w:val="00483EA1"/>
    <w:pPr>
      <w:spacing w:after="200" w:line="276" w:lineRule="auto"/>
    </w:pPr>
    <w:rPr>
      <w:rFonts w:ascii="Arial" w:eastAsiaTheme="minorHAnsi" w:hAnsi="Arial"/>
      <w:sz w:val="20"/>
      <w:lang w:eastAsia="en-US"/>
    </w:rPr>
  </w:style>
  <w:style w:type="paragraph" w:customStyle="1" w:styleId="531560BBDADE461DABA5ED15485B1E741">
    <w:name w:val="531560BBDADE461DABA5ED15485B1E741"/>
    <w:rsid w:val="00483EA1"/>
    <w:pPr>
      <w:spacing w:after="200" w:line="276" w:lineRule="auto"/>
    </w:pPr>
    <w:rPr>
      <w:rFonts w:ascii="Arial" w:eastAsiaTheme="minorHAnsi" w:hAnsi="Arial"/>
      <w:sz w:val="20"/>
      <w:lang w:eastAsia="en-US"/>
    </w:rPr>
  </w:style>
  <w:style w:type="paragraph" w:customStyle="1" w:styleId="B430B94C6A124AFD853972513774ED1B1">
    <w:name w:val="B430B94C6A124AFD853972513774ED1B1"/>
    <w:rsid w:val="00483EA1"/>
    <w:pPr>
      <w:spacing w:after="200" w:line="276" w:lineRule="auto"/>
    </w:pPr>
    <w:rPr>
      <w:rFonts w:ascii="Arial" w:eastAsiaTheme="minorHAnsi" w:hAnsi="Arial"/>
      <w:sz w:val="20"/>
      <w:lang w:eastAsia="en-US"/>
    </w:rPr>
  </w:style>
  <w:style w:type="paragraph" w:customStyle="1" w:styleId="237CF5245B2049CFA380BDE4FFBDC8121">
    <w:name w:val="237CF5245B2049CFA380BDE4FFBDC8121"/>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25B9FCB833604A7B8467787A74E05A811">
    <w:name w:val="25B9FCB833604A7B8467787A74E05A811"/>
    <w:rsid w:val="00483EA1"/>
    <w:pPr>
      <w:spacing w:after="200" w:line="276" w:lineRule="auto"/>
    </w:pPr>
    <w:rPr>
      <w:rFonts w:ascii="Arial" w:eastAsiaTheme="minorHAnsi" w:hAnsi="Arial"/>
      <w:sz w:val="20"/>
      <w:lang w:eastAsia="en-US"/>
    </w:rPr>
  </w:style>
  <w:style w:type="paragraph" w:customStyle="1" w:styleId="4297F6C50FD34E8DB02379D78454AC5B1">
    <w:name w:val="4297F6C50FD34E8DB02379D78454AC5B1"/>
    <w:rsid w:val="00483EA1"/>
    <w:pPr>
      <w:spacing w:after="200" w:line="276" w:lineRule="auto"/>
    </w:pPr>
    <w:rPr>
      <w:rFonts w:ascii="Arial" w:eastAsiaTheme="minorHAnsi" w:hAnsi="Arial"/>
      <w:sz w:val="20"/>
      <w:lang w:eastAsia="en-US"/>
    </w:rPr>
  </w:style>
  <w:style w:type="paragraph" w:customStyle="1" w:styleId="3BB527FA0D9240A49CC2BE46868914051">
    <w:name w:val="3BB527FA0D9240A49CC2BE4686891405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A30C84CFD6E443B5A7B07C0EDF450D84">
    <w:name w:val="A30C84CFD6E443B5A7B07C0EDF450D84"/>
    <w:rsid w:val="00A65678"/>
    <w:pPr>
      <w:spacing w:line="278" w:lineRule="auto"/>
    </w:pPr>
    <w:rPr>
      <w:kern w:val="2"/>
      <w:sz w:val="24"/>
      <w:szCs w:val="24"/>
      <w14:ligatures w14:val="standardContextual"/>
    </w:rPr>
  </w:style>
  <w:style w:type="paragraph" w:customStyle="1" w:styleId="1E32A888C9B34E17B8625D867EB4BF45">
    <w:name w:val="1E32A888C9B34E17B8625D867EB4BF45"/>
    <w:rsid w:val="00A65678"/>
    <w:pPr>
      <w:spacing w:line="278" w:lineRule="auto"/>
    </w:pPr>
    <w:rPr>
      <w:kern w:val="2"/>
      <w:sz w:val="24"/>
      <w:szCs w:val="24"/>
      <w14:ligatures w14:val="standardContextual"/>
    </w:rPr>
  </w:style>
  <w:style w:type="paragraph" w:customStyle="1" w:styleId="BDE0638699C64819B06DCA010D91164F">
    <w:name w:val="BDE0638699C64819B06DCA010D91164F"/>
    <w:rsid w:val="00A65678"/>
    <w:pPr>
      <w:spacing w:line="278" w:lineRule="auto"/>
    </w:pPr>
    <w:rPr>
      <w:kern w:val="2"/>
      <w:sz w:val="24"/>
      <w:szCs w:val="24"/>
      <w14:ligatures w14:val="standardContextual"/>
    </w:rPr>
  </w:style>
  <w:style w:type="paragraph" w:customStyle="1" w:styleId="B1316F00DA614CB7BEF9E7571D5F4DC0">
    <w:name w:val="B1316F00DA614CB7BEF9E7571D5F4DC0"/>
    <w:rsid w:val="00A65678"/>
    <w:pPr>
      <w:spacing w:line="278" w:lineRule="auto"/>
    </w:pPr>
    <w:rPr>
      <w:kern w:val="2"/>
      <w:sz w:val="24"/>
      <w:szCs w:val="24"/>
      <w14:ligatures w14:val="standardContextual"/>
    </w:rPr>
  </w:style>
  <w:style w:type="paragraph" w:customStyle="1" w:styleId="ADFCDEC7D3F64980A0414015C9876168">
    <w:name w:val="ADFCDEC7D3F64980A0414015C9876168"/>
    <w:rsid w:val="007845AC"/>
    <w:pPr>
      <w:spacing w:line="278" w:lineRule="auto"/>
    </w:pPr>
    <w:rPr>
      <w:kern w:val="2"/>
      <w:sz w:val="24"/>
      <w:szCs w:val="24"/>
      <w14:ligatures w14:val="standardContextual"/>
    </w:rPr>
  </w:style>
  <w:style w:type="paragraph" w:customStyle="1" w:styleId="DBC842F82F5743C7A0EC5F9BAA6506EA">
    <w:name w:val="DBC842F82F5743C7A0EC5F9BAA6506EA"/>
    <w:rsid w:val="007845AC"/>
    <w:pPr>
      <w:spacing w:line="278" w:lineRule="auto"/>
    </w:pPr>
    <w:rPr>
      <w:kern w:val="2"/>
      <w:sz w:val="24"/>
      <w:szCs w:val="24"/>
      <w14:ligatures w14:val="standardContextual"/>
    </w:rPr>
  </w:style>
  <w:style w:type="paragraph" w:customStyle="1" w:styleId="B81E4D0B75EB412CB90903E1A680F002">
    <w:name w:val="B81E4D0B75EB412CB90903E1A680F002"/>
    <w:rsid w:val="00AC3B4D"/>
    <w:pPr>
      <w:spacing w:line="278" w:lineRule="auto"/>
    </w:pPr>
    <w:rPr>
      <w:kern w:val="2"/>
      <w:sz w:val="24"/>
      <w:szCs w:val="24"/>
      <w14:ligatures w14:val="standardContextual"/>
    </w:rPr>
  </w:style>
  <w:style w:type="paragraph" w:customStyle="1" w:styleId="0C7F053668C1481390C377963073042F">
    <w:name w:val="0C7F053668C1481390C377963073042F"/>
    <w:rsid w:val="00AC3B4D"/>
    <w:pPr>
      <w:spacing w:line="278" w:lineRule="auto"/>
    </w:pPr>
    <w:rPr>
      <w:kern w:val="2"/>
      <w:sz w:val="24"/>
      <w:szCs w:val="24"/>
      <w14:ligatures w14:val="standardContextual"/>
    </w:rPr>
  </w:style>
  <w:style w:type="paragraph" w:customStyle="1" w:styleId="E3222C207C0C49C28ED5043003405A7C">
    <w:name w:val="E3222C207C0C49C28ED5043003405A7C"/>
    <w:rsid w:val="00AC3B4D"/>
    <w:pPr>
      <w:spacing w:line="278" w:lineRule="auto"/>
    </w:pPr>
    <w:rPr>
      <w:kern w:val="2"/>
      <w:sz w:val="24"/>
      <w:szCs w:val="24"/>
      <w14:ligatures w14:val="standardContextual"/>
    </w:rPr>
  </w:style>
  <w:style w:type="paragraph" w:customStyle="1" w:styleId="B2D54A68F8D04E5999F4F2EDDADB2642">
    <w:name w:val="B2D54A68F8D04E5999F4F2EDDADB2642"/>
    <w:rsid w:val="00AC3B4D"/>
    <w:pPr>
      <w:spacing w:line="278" w:lineRule="auto"/>
    </w:pPr>
    <w:rPr>
      <w:kern w:val="2"/>
      <w:sz w:val="24"/>
      <w:szCs w:val="24"/>
      <w14:ligatures w14:val="standardContextual"/>
    </w:rPr>
  </w:style>
  <w:style w:type="paragraph" w:customStyle="1" w:styleId="E62E771126704A17AF47C4D9067984E4">
    <w:name w:val="E62E771126704A17AF47C4D9067984E4"/>
    <w:rsid w:val="00AC3B4D"/>
    <w:pPr>
      <w:spacing w:line="278" w:lineRule="auto"/>
    </w:pPr>
    <w:rPr>
      <w:kern w:val="2"/>
      <w:sz w:val="24"/>
      <w:szCs w:val="24"/>
      <w14:ligatures w14:val="standardContextual"/>
    </w:rPr>
  </w:style>
  <w:style w:type="paragraph" w:customStyle="1" w:styleId="85D47FF98E34401EAACFC7368116F980">
    <w:name w:val="85D47FF98E34401EAACFC7368116F980"/>
    <w:rsid w:val="00AC3B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8507</Characters>
  <Application>Microsoft Office Word</Application>
  <DocSecurity>0</DocSecurity>
  <Lines>192</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6</cp:revision>
  <cp:lastPrinted>2024-02-09T12:33:00Z</cp:lastPrinted>
  <dcterms:created xsi:type="dcterms:W3CDTF">2026-04-14T08:52:00Z</dcterms:created>
  <dcterms:modified xsi:type="dcterms:W3CDTF">2026-04-23T11:25:00Z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