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569F665" w14:textId="0B88926E" w:rsidR="001135BC" w:rsidRDefault="0067636C" w:rsidP="001135B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BA7B51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7D166446" w14:textId="530D5CB7" w:rsidR="001135BC" w:rsidRPr="001135BC" w:rsidRDefault="001135BC" w:rsidP="001135B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Særpulje: Viden &amp; Kompetencer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64BC18E7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7F01C1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sdt>
            <w:sdtPr>
              <w:rPr>
                <w:rFonts w:cs="Arial"/>
                <w:szCs w:val="20"/>
              </w:rPr>
              <w:tag w:val="bm_fond_ansøgt"/>
              <w:id w:val="249008471"/>
              <w:placeholder>
                <w:docPart w:val="94EA982C7E9F4737AFE256CDE12D68A9"/>
              </w:placeholder>
              <w15:appearance w15:val="hidden"/>
            </w:sdtPr>
            <w:sdtEndPr/>
            <w:sdtContent>
              <w:r w:rsidR="00686813" w:rsidRPr="00686813">
                <w:rPr>
                  <w:rFonts w:cs="Arial"/>
                  <w:szCs w:val="20"/>
                </w:rPr>
                <w:t>Fonden for økologisk landbrug-Viden &amp; kompetencer</w:t>
              </w:r>
            </w:sdtContent>
          </w:sdt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BA7B51">
            <w:rPr>
              <w:rFonts w:cs="Arial"/>
              <w:szCs w:val="20"/>
            </w:rPr>
            <w:t>4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15:appearance w15:val="hidden"/>
      </w:sdtPr>
      <w:sdtEndPr/>
      <w:sdtContent>
        <w:p w14:paraId="1C03E3AF" w14:textId="7ADE567A" w:rsidR="00EB25C7" w:rsidRPr="00436D78" w:rsidRDefault="00227557" w:rsidP="00E0338E">
          <w:pPr>
            <w:spacing w:after="0" w:line="240" w:lineRule="auto"/>
            <w:rPr>
              <w:rFonts w:cs="Arial"/>
              <w:szCs w:val="20"/>
            </w:rPr>
          </w:pPr>
          <w:proofErr w:type="spellStart"/>
          <w:r>
            <w:rPr>
              <w:rFonts w:cs="Arial"/>
              <w:szCs w:val="20"/>
            </w:rPr>
            <w:t>ff</w:t>
          </w:r>
          <w:proofErr w:type="spellEnd"/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482B3EF9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</w:t>
      </w:r>
      <w:r w:rsidR="005351D5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104C844F" w:rsidR="00F32352" w:rsidRDefault="007F01C1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2B26CEA0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15:appearance w15:val="hidden"/>
        </w:sdtPr>
        <w:sdtEndPr/>
        <w:sdtContent>
          <w:r w:rsidR="006B0EEA">
            <w:rPr>
              <w:rFonts w:cs="Arial"/>
              <w:szCs w:val="20"/>
            </w:rPr>
            <w:t>2024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15:appearance w15:val="hidden"/>
        </w:sdtPr>
        <w:sdtEndPr/>
        <w:sdtContent>
          <w:r w:rsidR="006B0EEA">
            <w:rPr>
              <w:rFonts w:cs="Arial"/>
              <w:szCs w:val="20"/>
            </w:rPr>
            <w:t>2024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DBC3C8C" w14:textId="320AB899" w:rsidR="00BA7B51" w:rsidRDefault="00BA7B51" w:rsidP="00BA7B51">
      <w:pPr>
        <w:spacing w:after="0" w:line="240" w:lineRule="auto"/>
        <w:rPr>
          <w:rFonts w:cs="Arial"/>
          <w:szCs w:val="20"/>
        </w:rPr>
      </w:pPr>
      <w:bookmarkStart w:id="0" w:name="_Hlk127876457"/>
      <w:r w:rsidRPr="00DD094D">
        <w:rPr>
          <w:rFonts w:cs="Arial"/>
          <w:szCs w:val="20"/>
        </w:rPr>
        <w:t xml:space="preserve">Der skal være overensstemmelse med det ansøgte tilskud, jf. </w:t>
      </w:r>
      <w:r w:rsidR="00A97E8A">
        <w:rPr>
          <w:rFonts w:cs="Arial"/>
          <w:szCs w:val="20"/>
        </w:rPr>
        <w:t xml:space="preserve">projektøkonomiskemaet – Del </w:t>
      </w:r>
      <w:r w:rsidRPr="00DD094D">
        <w:rPr>
          <w:rFonts w:cs="Arial"/>
          <w:szCs w:val="20"/>
        </w:rPr>
        <w:t>3</w:t>
      </w:r>
      <w:bookmarkEnd w:id="0"/>
    </w:p>
    <w:p w14:paraId="5A0C0686" w14:textId="74A0F3F7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57D678E8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59E940AF" w:rsidR="0018167F" w:rsidRDefault="005F5364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BA6189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85DB0E" wp14:editId="7ECADB7C">
                <wp:simplePos x="0" y="0"/>
                <wp:positionH relativeFrom="page">
                  <wp:posOffset>-796925</wp:posOffset>
                </wp:positionH>
                <wp:positionV relativeFrom="paragraph">
                  <wp:posOffset>289560</wp:posOffset>
                </wp:positionV>
                <wp:extent cx="2376170" cy="309880"/>
                <wp:effectExtent l="4445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A540" w14:textId="77777777" w:rsidR="00BA7B51" w:rsidRPr="00BA6189" w:rsidRDefault="00BA7B51" w:rsidP="00BA7B51">
                            <w:pPr>
                              <w:rPr>
                                <w:color w:val="FF0000"/>
                              </w:rPr>
                            </w:pPr>
                            <w:r w:rsidRPr="00BA6189">
                              <w:rPr>
                                <w:color w:val="FF0000"/>
                              </w:rPr>
                              <w:t>Punkt A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BA6189">
                              <w:rPr>
                                <w:color w:val="FF0000"/>
                              </w:rPr>
                              <w:t>I skal være samlet på forsiden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5DB0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2.75pt;margin-top:22.8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" stroked="f">
                <v:textbox>
                  <w:txbxContent>
                    <w:p w14:paraId="2FA9A540" w14:textId="77777777" w:rsidR="00BA7B51" w:rsidRPr="00BA6189" w:rsidRDefault="00BA7B51" w:rsidP="00BA7B51">
                      <w:pPr>
                        <w:rPr>
                          <w:color w:val="FF0000"/>
                        </w:rPr>
                      </w:pPr>
                      <w:r w:rsidRPr="00BA6189">
                        <w:rPr>
                          <w:color w:val="FF0000"/>
                        </w:rPr>
                        <w:t>Punkt A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BA6189">
                        <w:rPr>
                          <w:color w:val="FF0000"/>
                        </w:rPr>
                        <w:t>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3DC2C9" w14:textId="6109C188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52DD0622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401946B7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7F01C1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94480D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309B886C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5E12051F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5BF3938" w14:textId="77777777" w:rsidR="00A17F44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7DEF97F8" w14:textId="604DDA5E" w:rsidR="00A17F44" w:rsidRPr="00436D78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Projektet i forhold til fondens strategi</w:t>
      </w:r>
    </w:p>
    <w:p w14:paraId="6BA60153" w14:textId="5D61E822" w:rsidR="00A17F44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 indsats</w:t>
      </w:r>
      <w:r w:rsidR="009F1325">
        <w:rPr>
          <w:rFonts w:cs="Arial"/>
          <w:szCs w:val="20"/>
        </w:rPr>
        <w:t>, jf. fondens strategi</w:t>
      </w:r>
      <w:r w:rsidRPr="00436D78">
        <w:rPr>
          <w:rFonts w:cs="Arial"/>
          <w:szCs w:val="20"/>
        </w:rPr>
        <w:t xml:space="preserve">, </w:t>
      </w:r>
      <w:r w:rsidR="00394093">
        <w:rPr>
          <w:rFonts w:cs="Arial"/>
          <w:szCs w:val="20"/>
        </w:rPr>
        <w:t xml:space="preserve">som </w:t>
      </w:r>
      <w:r w:rsidRPr="00436D78">
        <w:rPr>
          <w:rFonts w:cs="Arial"/>
          <w:szCs w:val="20"/>
        </w:rPr>
        <w:t xml:space="preserve">projektet hører under. </w:t>
      </w:r>
    </w:p>
    <w:p w14:paraId="7AA882B7" w14:textId="2AE391FB" w:rsidR="00225E89" w:rsidRDefault="00225E89" w:rsidP="00A17F44">
      <w:pPr>
        <w:spacing w:after="0" w:line="240" w:lineRule="auto"/>
        <w:rPr>
          <w:rFonts w:cs="Arial"/>
          <w:szCs w:val="20"/>
        </w:rPr>
      </w:pPr>
    </w:p>
    <w:p w14:paraId="77642452" w14:textId="508847EC" w:rsidR="00280F5B" w:rsidRPr="00280F5B" w:rsidRDefault="00280F5B" w:rsidP="00A17F44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1. </w:t>
      </w:r>
      <w:r w:rsidRPr="00280F5B">
        <w:rPr>
          <w:rFonts w:cs="Arial"/>
          <w:b/>
          <w:bCs/>
          <w:szCs w:val="20"/>
        </w:rPr>
        <w:t>Landbrugsbedrifter / primærsektoren</w:t>
      </w:r>
    </w:p>
    <w:p w14:paraId="52D1CC72" w14:textId="5A197D57" w:rsidR="00225E89" w:rsidRDefault="001135BC" w:rsidP="00280F5B">
      <w:pPr>
        <w:spacing w:after="0" w:line="240" w:lineRule="auto"/>
        <w:rPr>
          <w:rFonts w:cs="Arial"/>
          <w:szCs w:val="20"/>
        </w:rPr>
      </w:pPr>
      <w:r w:rsidRPr="001135BC">
        <w:rPr>
          <w:rFonts w:cs="Arial"/>
          <w:szCs w:val="20"/>
        </w:rPr>
        <w:t>Der kan søges om tilskud til: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225E89" w:rsidRPr="00436D78" w14:paraId="75C75E98" w14:textId="77777777" w:rsidTr="00280F5B">
        <w:trPr>
          <w:trHeight w:val="284"/>
        </w:trPr>
        <w:tc>
          <w:tcPr>
            <w:tcW w:w="340" w:type="dxa"/>
            <w:vAlign w:val="center"/>
          </w:tcPr>
          <w:p w14:paraId="72F43317" w14:textId="12DC2249" w:rsidR="00225E89" w:rsidRPr="00436D78" w:rsidRDefault="007F01C1" w:rsidP="00280F5B">
            <w:pPr>
              <w:ind w:right="-17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1"/>
                <w:id w:val="-1575894890"/>
                <w:placeholder>
                  <w:docPart w:val="395F8DBDF2CF4F1585DB67BB10D1627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65BB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1D58E149" w14:textId="5C4D8860" w:rsidR="00225E89" w:rsidRPr="00436D78" w:rsidRDefault="001135BC" w:rsidP="00280F5B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Omlægningstjek, fastholdelsestjek og bæredygtighedstjek</w:t>
            </w:r>
          </w:p>
        </w:tc>
      </w:tr>
      <w:tr w:rsidR="00225E89" w:rsidRPr="00436D78" w14:paraId="638211E8" w14:textId="77777777" w:rsidTr="00280F5B">
        <w:trPr>
          <w:trHeight w:val="284"/>
        </w:trPr>
        <w:tc>
          <w:tcPr>
            <w:tcW w:w="340" w:type="dxa"/>
            <w:vAlign w:val="center"/>
          </w:tcPr>
          <w:p w14:paraId="7C84EC72" w14:textId="0BCFBE16" w:rsidR="00225E89" w:rsidRPr="00436D78" w:rsidRDefault="007F01C1" w:rsidP="00280F5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2"/>
                <w:id w:val="-1467656714"/>
                <w:placeholder>
                  <w:docPart w:val="CBD23D37DEC642A4BC2228D973BE399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16C93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126FBBBE" w14:textId="4C3B8626" w:rsidR="00225E89" w:rsidRPr="00436D78" w:rsidRDefault="001135BC" w:rsidP="00280F5B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Formidling og informationsmøder</w:t>
            </w:r>
          </w:p>
        </w:tc>
      </w:tr>
      <w:tr w:rsidR="00225E89" w:rsidRPr="00436D78" w14:paraId="718BAB25" w14:textId="77777777" w:rsidTr="00280F5B">
        <w:trPr>
          <w:trHeight w:val="284"/>
        </w:trPr>
        <w:tc>
          <w:tcPr>
            <w:tcW w:w="340" w:type="dxa"/>
            <w:vAlign w:val="center"/>
          </w:tcPr>
          <w:p w14:paraId="0FF5DFBB" w14:textId="77777777" w:rsidR="00225E89" w:rsidRPr="00436D78" w:rsidRDefault="007F01C1" w:rsidP="00280F5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3"/>
                <w:id w:val="470489780"/>
                <w:placeholder>
                  <w:docPart w:val="EDA651D9BF4646D3BD54DE9AFE42535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6694B25E" w14:textId="4B7A5E5F" w:rsidR="00225E89" w:rsidRPr="00436D78" w:rsidRDefault="001135BC" w:rsidP="00280F5B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Kompetenceopbygning for nye økologer</w:t>
            </w:r>
          </w:p>
        </w:tc>
      </w:tr>
    </w:tbl>
    <w:p w14:paraId="2441C0D6" w14:textId="70A3AF48" w:rsidR="00225E89" w:rsidRDefault="00225E89" w:rsidP="00280F5B">
      <w:pPr>
        <w:spacing w:after="0" w:line="240" w:lineRule="auto"/>
        <w:rPr>
          <w:rFonts w:cs="Arial"/>
          <w:szCs w:val="20"/>
        </w:rPr>
      </w:pPr>
    </w:p>
    <w:p w14:paraId="5288624E" w14:textId="399B0663" w:rsidR="009F1325" w:rsidRDefault="009F1325" w:rsidP="00280F5B">
      <w:pPr>
        <w:spacing w:after="0" w:line="240" w:lineRule="auto"/>
        <w:rPr>
          <w:rFonts w:cs="Arial"/>
          <w:szCs w:val="20"/>
        </w:rPr>
      </w:pPr>
    </w:p>
    <w:p w14:paraId="04B05B77" w14:textId="617CC30E" w:rsidR="00280F5B" w:rsidRPr="00280F5B" w:rsidRDefault="00280F5B" w:rsidP="00280F5B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2. </w:t>
      </w:r>
      <w:r w:rsidRPr="00280F5B">
        <w:rPr>
          <w:rFonts w:cs="Arial"/>
          <w:b/>
          <w:bCs/>
          <w:szCs w:val="20"/>
        </w:rPr>
        <w:t>Øvrige virksomheder, herunder gårdbutikker</w:t>
      </w:r>
    </w:p>
    <w:p w14:paraId="083DA529" w14:textId="4C4B6D63" w:rsidR="00A17F44" w:rsidRPr="00225E89" w:rsidRDefault="001135BC" w:rsidP="00280F5B">
      <w:pPr>
        <w:spacing w:after="0" w:line="240" w:lineRule="auto"/>
        <w:rPr>
          <w:rFonts w:cs="Arial"/>
          <w:szCs w:val="20"/>
        </w:rPr>
      </w:pPr>
      <w:r w:rsidRPr="001135BC">
        <w:rPr>
          <w:rFonts w:cs="Arial"/>
          <w:szCs w:val="20"/>
        </w:rPr>
        <w:t>Der kan søges om tilskud til:</w:t>
      </w:r>
    </w:p>
    <w:tbl>
      <w:tblPr>
        <w:tblStyle w:val="Tabel-Gitter"/>
        <w:tblW w:w="8592" w:type="dxa"/>
        <w:tblInd w:w="279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225E89" w:rsidRPr="00436D78" w14:paraId="4D2655F1" w14:textId="77777777" w:rsidTr="00280F5B">
        <w:trPr>
          <w:trHeight w:val="284"/>
        </w:trPr>
        <w:tc>
          <w:tcPr>
            <w:tcW w:w="340" w:type="dxa"/>
            <w:vAlign w:val="center"/>
          </w:tcPr>
          <w:p w14:paraId="3458D169" w14:textId="77777777" w:rsidR="00225E89" w:rsidRPr="00436D78" w:rsidRDefault="007F01C1" w:rsidP="00280F5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4"/>
                <w:id w:val="-1921715969"/>
                <w:placeholder>
                  <w:docPart w:val="671CBDDC3B404A28BC60F1971D8B353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E667F16" w14:textId="474E0F51" w:rsidR="00225E89" w:rsidRPr="00436D78" w:rsidRDefault="001135BC" w:rsidP="00280F5B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Omlægningstjek og fastholdelsestjek</w:t>
            </w:r>
          </w:p>
        </w:tc>
      </w:tr>
      <w:tr w:rsidR="00225E89" w:rsidRPr="00436D78" w14:paraId="058CE340" w14:textId="77777777" w:rsidTr="00280F5B">
        <w:trPr>
          <w:trHeight w:val="284"/>
        </w:trPr>
        <w:tc>
          <w:tcPr>
            <w:tcW w:w="340" w:type="dxa"/>
            <w:vAlign w:val="center"/>
          </w:tcPr>
          <w:p w14:paraId="52BBEE6B" w14:textId="3A60B947" w:rsidR="00225E89" w:rsidRPr="00436D78" w:rsidRDefault="007F01C1" w:rsidP="00280F5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2"/>
                <w:id w:val="-1051453397"/>
                <w:placeholder>
                  <w:docPart w:val="058824EEEA364C2B9A5B4A6A3AE44D8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16C93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0EB65FFB" w14:textId="604EB0B1" w:rsidR="00225E89" w:rsidRPr="00436D78" w:rsidRDefault="001135BC" w:rsidP="00280F5B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Formidling og informationsmøder</w:t>
            </w:r>
          </w:p>
        </w:tc>
      </w:tr>
    </w:tbl>
    <w:p w14:paraId="46EB1FE9" w14:textId="77777777" w:rsidR="00A17F44" w:rsidRDefault="00A17F44" w:rsidP="00A17F44">
      <w:pPr>
        <w:spacing w:after="0" w:line="240" w:lineRule="auto"/>
        <w:rPr>
          <w:rFonts w:cs="Arial"/>
          <w:b/>
          <w:szCs w:val="20"/>
        </w:rPr>
      </w:pPr>
    </w:p>
    <w:p w14:paraId="62CCCA4D" w14:textId="77777777" w:rsidR="00A17F44" w:rsidRDefault="00A17F44" w:rsidP="00280F5B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044DA67" w14:textId="77777777" w:rsidR="00280F5B" w:rsidRDefault="00280F5B" w:rsidP="00A17F44">
      <w:pPr>
        <w:spacing w:after="0" w:line="240" w:lineRule="auto"/>
        <w:rPr>
          <w:rFonts w:cs="Arial"/>
          <w:b/>
          <w:szCs w:val="20"/>
        </w:rPr>
      </w:pPr>
    </w:p>
    <w:p w14:paraId="28F55F35" w14:textId="3EC615F3" w:rsidR="00032046" w:rsidRPr="00436D78" w:rsidRDefault="00032046" w:rsidP="00A17F44">
      <w:pP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</w:t>
      </w:r>
      <w:r w:rsidR="00225E89">
        <w:rPr>
          <w:rFonts w:cs="Arial"/>
          <w:b/>
          <w:szCs w:val="20"/>
        </w:rPr>
        <w:t>2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2AF1C729" w14:textId="0F9020E4" w:rsidR="00944675" w:rsidRDefault="009F1325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Vurdering af hjemmel for projektet:</w:t>
      </w:r>
    </w:p>
    <w:p w14:paraId="4195DE68" w14:textId="36C5982B" w:rsidR="00A17F44" w:rsidRPr="00436D78" w:rsidRDefault="00A17F44" w:rsidP="00A17F44">
      <w:pPr>
        <w:spacing w:after="0" w:line="240" w:lineRule="auto"/>
        <w:rPr>
          <w:rFonts w:cs="Arial"/>
          <w:szCs w:val="20"/>
        </w:rPr>
      </w:pPr>
    </w:p>
    <w:tbl>
      <w:tblPr>
        <w:tblStyle w:val="Tabel-Gitter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9F1325" w:rsidRPr="00436D78" w14:paraId="706B3A11" w14:textId="77777777" w:rsidTr="009F1325">
        <w:trPr>
          <w:trHeight w:val="284"/>
        </w:trPr>
        <w:tc>
          <w:tcPr>
            <w:tcW w:w="340" w:type="dxa"/>
          </w:tcPr>
          <w:p w14:paraId="1E9274DC" w14:textId="77777777" w:rsidR="009F1325" w:rsidRPr="00436D78" w:rsidRDefault="007F01C1" w:rsidP="00C24DDD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05D9AEA334E48FB8D8C6BECED65D913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9F132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top w:val="nil"/>
              <w:bottom w:val="nil"/>
              <w:right w:val="nil"/>
            </w:tcBorders>
            <w:hideMark/>
          </w:tcPr>
          <w:p w14:paraId="7399DAC9" w14:textId="77777777" w:rsidR="009F1325" w:rsidRPr="00436D78" w:rsidRDefault="009F1325" w:rsidP="00C24DDD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2: Støtte til videnoverførsel og informationsaktioner samt rådgivning</w:t>
            </w:r>
            <w:r>
              <w:rPr>
                <w:rFonts w:cs="Arial"/>
                <w:szCs w:val="20"/>
              </w:rPr>
              <w:t xml:space="preserve"> (primærsektoren)</w:t>
            </w:r>
          </w:p>
        </w:tc>
      </w:tr>
      <w:tr w:rsidR="003B6FD5" w:rsidRPr="00436D78" w14:paraId="45E24D09" w14:textId="77777777" w:rsidTr="009F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77777777" w:rsidR="003B6FD5" w:rsidRDefault="007F01C1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9F1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7F01C1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3B33166B" w14:textId="77777777" w:rsidR="003E547D" w:rsidRDefault="003E547D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4CB79DF1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7F01C1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68ED2539" w:rsidR="00A3600A" w:rsidRDefault="007F01C1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7F01C1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155DFE42" w:rsidR="00F0528F" w:rsidRPr="00F8204A" w:rsidRDefault="00280F5B" w:rsidP="00F8204A">
    <w:r>
      <w:rPr>
        <w:noProof/>
      </w:rPr>
      <w:drawing>
        <wp:inline distT="0" distB="0" distL="0" distR="0" wp14:anchorId="51EFE34C" wp14:editId="7AEFB2B9">
          <wp:extent cx="3538800" cy="288000"/>
          <wp:effectExtent l="0" t="0" r="508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87513">
    <w:abstractNumId w:val="13"/>
  </w:num>
  <w:num w:numId="2" w16cid:durableId="1488088550">
    <w:abstractNumId w:val="8"/>
  </w:num>
  <w:num w:numId="3" w16cid:durableId="893539374">
    <w:abstractNumId w:val="10"/>
  </w:num>
  <w:num w:numId="4" w16cid:durableId="296422670">
    <w:abstractNumId w:val="4"/>
  </w:num>
  <w:num w:numId="5" w16cid:durableId="1691835529">
    <w:abstractNumId w:val="14"/>
  </w:num>
  <w:num w:numId="6" w16cid:durableId="1522205866">
    <w:abstractNumId w:val="2"/>
  </w:num>
  <w:num w:numId="7" w16cid:durableId="479425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819403">
    <w:abstractNumId w:val="6"/>
  </w:num>
  <w:num w:numId="9" w16cid:durableId="314265882">
    <w:abstractNumId w:val="5"/>
  </w:num>
  <w:num w:numId="10" w16cid:durableId="1647051538">
    <w:abstractNumId w:val="9"/>
  </w:num>
  <w:num w:numId="11" w16cid:durableId="1702439706">
    <w:abstractNumId w:val="12"/>
  </w:num>
  <w:num w:numId="12" w16cid:durableId="132210798">
    <w:abstractNumId w:val="7"/>
  </w:num>
  <w:num w:numId="13" w16cid:durableId="1383407699">
    <w:abstractNumId w:val="1"/>
  </w:num>
  <w:num w:numId="14" w16cid:durableId="242493603">
    <w:abstractNumId w:val="11"/>
  </w:num>
  <w:num w:numId="15" w16cid:durableId="1535725655">
    <w:abstractNumId w:val="3"/>
  </w:num>
  <w:num w:numId="16" w16cid:durableId="104656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Jg/1eJ9QQqPLEegHaB5aLR608Buzsp55Wq8+eQs1BRmEJoSSKEEincckIeFq8FmuOIxRZB2d+BCrmckYdfWg==" w:salt="XW9mw2j9cO04CrI+mVp1ng=="/>
  <w:defaultTabStop w:val="130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064"/>
    <w:rsid w:val="000B2949"/>
    <w:rsid w:val="000B4FD6"/>
    <w:rsid w:val="000C1192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35BC"/>
    <w:rsid w:val="00116456"/>
    <w:rsid w:val="001166A7"/>
    <w:rsid w:val="00116C93"/>
    <w:rsid w:val="00122BE7"/>
    <w:rsid w:val="00131903"/>
    <w:rsid w:val="00132F30"/>
    <w:rsid w:val="001358DB"/>
    <w:rsid w:val="00136BCF"/>
    <w:rsid w:val="00137047"/>
    <w:rsid w:val="00140A66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003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25E89"/>
    <w:rsid w:val="00227557"/>
    <w:rsid w:val="002304BD"/>
    <w:rsid w:val="002329B7"/>
    <w:rsid w:val="00234BF0"/>
    <w:rsid w:val="00237874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0F5B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65BB5"/>
    <w:rsid w:val="00374CF5"/>
    <w:rsid w:val="00376858"/>
    <w:rsid w:val="003771B1"/>
    <w:rsid w:val="003908D9"/>
    <w:rsid w:val="003915CB"/>
    <w:rsid w:val="00392F31"/>
    <w:rsid w:val="00394093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E547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428D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2D53"/>
    <w:rsid w:val="005D32EA"/>
    <w:rsid w:val="005D3B83"/>
    <w:rsid w:val="005E11B4"/>
    <w:rsid w:val="005E482F"/>
    <w:rsid w:val="005F0EA2"/>
    <w:rsid w:val="005F3523"/>
    <w:rsid w:val="005F5364"/>
    <w:rsid w:val="005F77A0"/>
    <w:rsid w:val="005F7B40"/>
    <w:rsid w:val="006000DA"/>
    <w:rsid w:val="006050AC"/>
    <w:rsid w:val="0060671D"/>
    <w:rsid w:val="00606B39"/>
    <w:rsid w:val="006174E0"/>
    <w:rsid w:val="00617ED6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86813"/>
    <w:rsid w:val="00690352"/>
    <w:rsid w:val="00690BD5"/>
    <w:rsid w:val="00693A96"/>
    <w:rsid w:val="006976D4"/>
    <w:rsid w:val="006A2280"/>
    <w:rsid w:val="006A4D93"/>
    <w:rsid w:val="006A4FC2"/>
    <w:rsid w:val="006B0EEA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56BCF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01C1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3817"/>
    <w:rsid w:val="009D74E9"/>
    <w:rsid w:val="009D7685"/>
    <w:rsid w:val="009E38D1"/>
    <w:rsid w:val="009E53AF"/>
    <w:rsid w:val="009F0C8D"/>
    <w:rsid w:val="009F1325"/>
    <w:rsid w:val="009F2F5E"/>
    <w:rsid w:val="009F607B"/>
    <w:rsid w:val="009F639F"/>
    <w:rsid w:val="009F7335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97E8A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0F4D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A7B51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772C2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4929"/>
    <w:rsid w:val="00D65A2E"/>
    <w:rsid w:val="00D70E57"/>
    <w:rsid w:val="00D720DA"/>
    <w:rsid w:val="00D720E1"/>
    <w:rsid w:val="00D723A9"/>
    <w:rsid w:val="00D744AA"/>
    <w:rsid w:val="00D74878"/>
    <w:rsid w:val="00D768E9"/>
    <w:rsid w:val="00D81443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338E"/>
    <w:rsid w:val="00E06CAC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6EE"/>
    <w:rsid w:val="00F229E8"/>
    <w:rsid w:val="00F25DE1"/>
    <w:rsid w:val="00F26A7B"/>
    <w:rsid w:val="00F27CAF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4EA982C7E9F4737AFE256CDE12D68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677104-B511-40B4-B289-CFD97CBF1067}"/>
      </w:docPartPr>
      <w:docPartBody>
        <w:p w:rsidR="008304BB" w:rsidRDefault="00B71BAF" w:rsidP="00B71BAF">
          <w:pPr>
            <w:pStyle w:val="94EA982C7E9F4737AFE256CDE12D68A9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395F8DBDF2CF4F1585DB67BB10D162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667C4F-D3E0-4DFD-8F3A-990D83E70AED}"/>
      </w:docPartPr>
      <w:docPartBody>
        <w:p w:rsidR="008304BB" w:rsidRDefault="00B71BAF" w:rsidP="00B71BAF">
          <w:pPr>
            <w:pStyle w:val="395F8DBDF2CF4F1585DB67BB10D1627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BD23D37DEC642A4BC2228D973BE39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9C184F-AD07-44E3-B821-3848E6C9581F}"/>
      </w:docPartPr>
      <w:docPartBody>
        <w:p w:rsidR="008304BB" w:rsidRDefault="00B71BAF" w:rsidP="00B71BAF">
          <w:pPr>
            <w:pStyle w:val="CBD23D37DEC642A4BC2228D973BE399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DA651D9BF4646D3BD54DE9AFE4253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1D752-EC50-497B-AA82-20ECDFE9E238}"/>
      </w:docPartPr>
      <w:docPartBody>
        <w:p w:rsidR="008304BB" w:rsidRDefault="00B71BAF" w:rsidP="00B71BAF">
          <w:pPr>
            <w:pStyle w:val="EDA651D9BF4646D3BD54DE9AFE42535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71CBDDC3B404A28BC60F1971D8B35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8B2B5-8855-4625-BF19-B78771F0B820}"/>
      </w:docPartPr>
      <w:docPartBody>
        <w:p w:rsidR="008304BB" w:rsidRDefault="00B71BAF" w:rsidP="00B71BAF">
          <w:pPr>
            <w:pStyle w:val="671CBDDC3B404A28BC60F1971D8B353D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58824EEEA364C2B9A5B4A6A3AE44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3649C8-FAF3-4EB3-93E0-772AA5D4F578}"/>
      </w:docPartPr>
      <w:docPartBody>
        <w:p w:rsidR="008304BB" w:rsidRDefault="00B71BAF" w:rsidP="00B71BAF">
          <w:pPr>
            <w:pStyle w:val="058824EEEA364C2B9A5B4A6A3AE44D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05D9AEA334E48FB8D8C6BECED65D9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E33EEA-B196-4722-AA03-1A9658F71F37}"/>
      </w:docPartPr>
      <w:docPartBody>
        <w:p w:rsidR="00AF4520" w:rsidRDefault="000B36BC" w:rsidP="000B36BC">
          <w:pPr>
            <w:pStyle w:val="005D9AEA334E48FB8D8C6BECED65D913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0B36BC"/>
    <w:rsid w:val="0012312C"/>
    <w:rsid w:val="00130AFF"/>
    <w:rsid w:val="0016647D"/>
    <w:rsid w:val="001A18CA"/>
    <w:rsid w:val="001F409C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304BB"/>
    <w:rsid w:val="0085751C"/>
    <w:rsid w:val="008E5EDA"/>
    <w:rsid w:val="009565CB"/>
    <w:rsid w:val="00976024"/>
    <w:rsid w:val="00997E6A"/>
    <w:rsid w:val="009A1C70"/>
    <w:rsid w:val="00A341D6"/>
    <w:rsid w:val="00A623AC"/>
    <w:rsid w:val="00AF4520"/>
    <w:rsid w:val="00B17FF3"/>
    <w:rsid w:val="00B20302"/>
    <w:rsid w:val="00B21343"/>
    <w:rsid w:val="00B542D2"/>
    <w:rsid w:val="00B71BAF"/>
    <w:rsid w:val="00B97C75"/>
    <w:rsid w:val="00C35E3D"/>
    <w:rsid w:val="00C571B0"/>
    <w:rsid w:val="00C74617"/>
    <w:rsid w:val="00CC6BD5"/>
    <w:rsid w:val="00DD15F4"/>
    <w:rsid w:val="00E059D2"/>
    <w:rsid w:val="00E53128"/>
    <w:rsid w:val="00E700EE"/>
    <w:rsid w:val="00EE296E"/>
    <w:rsid w:val="00F00871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71BAF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EA982C7E9F4737AFE256CDE12D68A9">
    <w:name w:val="94EA982C7E9F4737AFE256CDE12D68A9"/>
    <w:rsid w:val="00B71BAF"/>
  </w:style>
  <w:style w:type="paragraph" w:customStyle="1" w:styleId="005D9AEA334E48FB8D8C6BECED65D913">
    <w:name w:val="005D9AEA334E48FB8D8C6BECED65D913"/>
    <w:rsid w:val="000B36BC"/>
  </w:style>
  <w:style w:type="paragraph" w:customStyle="1" w:styleId="395F8DBDF2CF4F1585DB67BB10D1627B">
    <w:name w:val="395F8DBDF2CF4F1585DB67BB10D1627B"/>
    <w:rsid w:val="00B71BAF"/>
  </w:style>
  <w:style w:type="paragraph" w:customStyle="1" w:styleId="CBD23D37DEC642A4BC2228D973BE3990">
    <w:name w:val="CBD23D37DEC642A4BC2228D973BE3990"/>
    <w:rsid w:val="00B71BAF"/>
  </w:style>
  <w:style w:type="paragraph" w:customStyle="1" w:styleId="EDA651D9BF4646D3BD54DE9AFE425355">
    <w:name w:val="EDA651D9BF4646D3BD54DE9AFE425355"/>
    <w:rsid w:val="00B71BAF"/>
  </w:style>
  <w:style w:type="paragraph" w:customStyle="1" w:styleId="671CBDDC3B404A28BC60F1971D8B353D">
    <w:name w:val="671CBDDC3B404A28BC60F1971D8B353D"/>
    <w:rsid w:val="00B71BAF"/>
  </w:style>
  <w:style w:type="paragraph" w:customStyle="1" w:styleId="058824EEEA364C2B9A5B4A6A3AE44D88">
    <w:name w:val="058824EEEA364C2B9A5B4A6A3AE44D88"/>
    <w:rsid w:val="00B71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3853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Carina Kjær Kristiansen</cp:lastModifiedBy>
  <cp:revision>15</cp:revision>
  <cp:lastPrinted>2021-05-06T10:54:00Z</cp:lastPrinted>
  <dcterms:created xsi:type="dcterms:W3CDTF">2023-02-21T12:24:00Z</dcterms:created>
  <dcterms:modified xsi:type="dcterms:W3CDTF">2023-04-26T12:32:00Z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