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08FE" w14:textId="77777777" w:rsidR="00067EB2" w:rsidRPr="009C421C" w:rsidRDefault="00067EB2" w:rsidP="00067EB2">
      <w:pPr>
        <w:spacing w:after="120"/>
        <w:jc w:val="center"/>
        <w:rPr>
          <w:rFonts w:ascii="Arial" w:hAnsi="Arial" w:cs="Arial"/>
          <w:b/>
          <w:sz w:val="32"/>
          <w:szCs w:val="20"/>
        </w:rPr>
      </w:pPr>
      <w:r w:rsidRPr="009C421C">
        <w:rPr>
          <w:rFonts w:ascii="Arial" w:hAnsi="Arial" w:cs="Arial"/>
          <w:b/>
          <w:sz w:val="32"/>
          <w:szCs w:val="20"/>
        </w:rPr>
        <w:t>Effektvurdering</w:t>
      </w:r>
    </w:p>
    <w:p w14:paraId="51A5C274" w14:textId="12BBEAE6" w:rsidR="00067EB2" w:rsidRPr="009C421C" w:rsidRDefault="00067EB2" w:rsidP="00067EB2">
      <w:pPr>
        <w:spacing w:after="120"/>
        <w:jc w:val="center"/>
        <w:rPr>
          <w:rFonts w:ascii="Arial" w:hAnsi="Arial" w:cs="Arial"/>
          <w:b/>
          <w:sz w:val="32"/>
          <w:szCs w:val="20"/>
        </w:rPr>
      </w:pPr>
      <w:r w:rsidRPr="009C421C">
        <w:rPr>
          <w:rFonts w:ascii="Arial" w:hAnsi="Arial" w:cs="Arial"/>
          <w:b/>
          <w:sz w:val="32"/>
          <w:szCs w:val="20"/>
        </w:rPr>
        <w:t>20</w:t>
      </w:r>
      <w:r>
        <w:rPr>
          <w:rFonts w:ascii="Arial" w:hAnsi="Arial" w:cs="Arial"/>
          <w:b/>
          <w:sz w:val="32"/>
          <w:szCs w:val="20"/>
        </w:rPr>
        <w:t>2</w:t>
      </w:r>
      <w:r w:rsidR="005D0B03">
        <w:rPr>
          <w:rFonts w:ascii="Arial" w:hAnsi="Arial" w:cs="Arial"/>
          <w:b/>
          <w:sz w:val="32"/>
          <w:szCs w:val="20"/>
        </w:rPr>
        <w:t>5</w:t>
      </w:r>
    </w:p>
    <w:p w14:paraId="2A4C7B7F" w14:textId="77777777" w:rsidR="00067EB2" w:rsidRPr="009C421C" w:rsidRDefault="00067EB2" w:rsidP="00067EB2">
      <w:pPr>
        <w:spacing w:after="0"/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>Oplysninger om projektet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5812"/>
      </w:tblGrid>
      <w:tr w:rsidR="00067EB2" w:rsidRPr="009C421C" w14:paraId="11A5C804" w14:textId="77777777" w:rsidTr="00ED3B8D">
        <w:tc>
          <w:tcPr>
            <w:tcW w:w="9351" w:type="dxa"/>
            <w:gridSpan w:val="2"/>
          </w:tcPr>
          <w:p w14:paraId="4D76EC44" w14:textId="77777777" w:rsidR="00067EB2" w:rsidRPr="009C421C" w:rsidRDefault="00067EB2" w:rsidP="00ED3B8D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Projektets titel:</w:t>
            </w:r>
          </w:p>
          <w:p w14:paraId="6652CD95" w14:textId="77777777" w:rsidR="00067EB2" w:rsidRPr="009C421C" w:rsidRDefault="00067EB2" w:rsidP="00ED3B8D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EB2" w:rsidRPr="009C421C" w14:paraId="05B967DE" w14:textId="77777777" w:rsidTr="00ED3B8D">
        <w:tc>
          <w:tcPr>
            <w:tcW w:w="3539" w:type="dxa"/>
          </w:tcPr>
          <w:p w14:paraId="1FF6F0BC" w14:textId="4E2F4622" w:rsidR="00067EB2" w:rsidRPr="009C421C" w:rsidRDefault="00067EB2" w:rsidP="00ED3B8D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Projektstart (måned/år</w:t>
            </w:r>
            <w:r>
              <w:rPr>
                <w:rFonts w:ascii="Arial" w:hAnsi="Arial" w:cs="Arial"/>
                <w:sz w:val="20"/>
                <w:szCs w:val="20"/>
              </w:rPr>
              <w:t>, fx 01/202</w:t>
            </w:r>
            <w:r w:rsidR="005D0B03">
              <w:rPr>
                <w:rFonts w:ascii="Arial" w:hAnsi="Arial" w:cs="Arial"/>
                <w:sz w:val="20"/>
                <w:szCs w:val="20"/>
              </w:rPr>
              <w:t>5</w:t>
            </w:r>
            <w:r w:rsidRPr="009C421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812" w:type="dxa"/>
          </w:tcPr>
          <w:p w14:paraId="5F7E2760" w14:textId="06A25242" w:rsidR="00067EB2" w:rsidRPr="009C421C" w:rsidRDefault="00067EB2" w:rsidP="00ED3B8D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Projektafslutning (måned/år</w:t>
            </w:r>
            <w:r>
              <w:rPr>
                <w:rFonts w:ascii="Arial" w:hAnsi="Arial" w:cs="Arial"/>
                <w:sz w:val="20"/>
                <w:szCs w:val="20"/>
              </w:rPr>
              <w:t>, fx 12/202</w:t>
            </w:r>
            <w:r w:rsidR="005D0B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her angives projektets samlede periode – fx ved flerårige forskningsprojekter</w:t>
            </w:r>
            <w:r w:rsidRPr="009C421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067EB2" w:rsidRPr="009C421C" w14:paraId="48F845E2" w14:textId="77777777" w:rsidTr="00ED3B8D">
        <w:trPr>
          <w:trHeight w:val="2306"/>
        </w:trPr>
        <w:tc>
          <w:tcPr>
            <w:tcW w:w="9351" w:type="dxa"/>
            <w:gridSpan w:val="2"/>
          </w:tcPr>
          <w:p w14:paraId="2B9636F3" w14:textId="590C85FC" w:rsidR="00067EB2" w:rsidRPr="00570B8A" w:rsidRDefault="00067EB2" w:rsidP="00067EB2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67EB2">
              <w:rPr>
                <w:rFonts w:ascii="Arial" w:hAnsi="Arial" w:cs="Arial"/>
                <w:sz w:val="20"/>
                <w:szCs w:val="20"/>
              </w:rPr>
              <w:t>Projektets målgruppe</w:t>
            </w:r>
            <w:r w:rsidR="00570B8A">
              <w:rPr>
                <w:rFonts w:ascii="Arial" w:hAnsi="Arial" w:cs="Arial"/>
                <w:sz w:val="20"/>
                <w:szCs w:val="20"/>
              </w:rPr>
              <w:t>:</w:t>
            </w:r>
            <w:r w:rsidR="00570B8A">
              <w:rPr>
                <w:rFonts w:ascii="Arial" w:hAnsi="Arial" w:cs="Arial"/>
                <w:sz w:val="20"/>
                <w:szCs w:val="20"/>
              </w:rPr>
              <w:br/>
            </w: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Marker projektets målgruppe jf. strategien.</w:t>
            </w:r>
          </w:p>
          <w:p w14:paraId="33705AFF" w14:textId="77777777" w:rsidR="00067EB2" w:rsidRPr="00067EB2" w:rsidRDefault="00067EB2" w:rsidP="00067EB2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67EB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7EB2">
              <w:rPr>
                <w:rFonts w:ascii="Arial" w:hAnsi="Arial" w:cs="Arial"/>
                <w:sz w:val="20"/>
                <w:szCs w:val="20"/>
              </w:rPr>
              <w:t xml:space="preserve"> Offentlige køkkener, som drives af kommunen, regionen eller staten </w:t>
            </w:r>
          </w:p>
          <w:p w14:paraId="4DEA1239" w14:textId="77777777" w:rsidR="00067EB2" w:rsidRDefault="00067EB2" w:rsidP="00067EB2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67EB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7EB2">
              <w:rPr>
                <w:rFonts w:ascii="Arial" w:hAnsi="Arial" w:cs="Arial"/>
                <w:sz w:val="20"/>
                <w:szCs w:val="20"/>
              </w:rPr>
              <w:t xml:space="preserve"> Offentlige køkkener, hvor driften varetages af en virksomhed  </w:t>
            </w:r>
          </w:p>
          <w:p w14:paraId="51446C36" w14:textId="256FCCE8" w:rsidR="004222A2" w:rsidRPr="007148E5" w:rsidRDefault="004222A2" w:rsidP="00067EB2">
            <w:pPr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222A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2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1532">
              <w:rPr>
                <w:rFonts w:ascii="Arial" w:hAnsi="Arial" w:cs="Arial"/>
                <w:sz w:val="20"/>
                <w:szCs w:val="20"/>
              </w:rPr>
              <w:t>Private køkkener</w:t>
            </w:r>
          </w:p>
        </w:tc>
      </w:tr>
      <w:tr w:rsidR="00067EB2" w:rsidRPr="009C421C" w14:paraId="2D7FD157" w14:textId="77777777" w:rsidTr="00ED3B8D">
        <w:trPr>
          <w:trHeight w:val="2306"/>
        </w:trPr>
        <w:tc>
          <w:tcPr>
            <w:tcW w:w="9351" w:type="dxa"/>
            <w:gridSpan w:val="2"/>
          </w:tcPr>
          <w:p w14:paraId="5074D798" w14:textId="25074E8F" w:rsidR="00067EB2" w:rsidRPr="009C421C" w:rsidRDefault="00067EB2" w:rsidP="00570B8A">
            <w:pPr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 xml:space="preserve">Projektets formål: </w:t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>(ca. 3-4 linjer)</w:t>
            </w:r>
            <w:r w:rsidR="00570B8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>Angiv kort projektets formål</w:t>
            </w:r>
            <w:r>
              <w:rPr>
                <w:rFonts w:ascii="Arial" w:hAnsi="Arial" w:cs="Arial"/>
                <w:i/>
                <w:sz w:val="20"/>
                <w:szCs w:val="20"/>
              </w:rPr>
              <w:t>, jf.</w:t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 xml:space="preserve"> ansøgningen. </w:t>
            </w:r>
          </w:p>
        </w:tc>
      </w:tr>
      <w:tr w:rsidR="00067EB2" w:rsidRPr="009C421C" w14:paraId="0AD3F6C3" w14:textId="77777777" w:rsidTr="00ED3B8D">
        <w:trPr>
          <w:trHeight w:val="2130"/>
        </w:trPr>
        <w:tc>
          <w:tcPr>
            <w:tcW w:w="9351" w:type="dxa"/>
            <w:gridSpan w:val="2"/>
          </w:tcPr>
          <w:p w14:paraId="565DBACA" w14:textId="245D8DC1" w:rsidR="00570B8A" w:rsidRPr="00570B8A" w:rsidRDefault="00067EB2" w:rsidP="00170B63">
            <w:pPr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 xml:space="preserve">Projektets </w:t>
            </w:r>
            <w:r>
              <w:rPr>
                <w:rFonts w:ascii="Arial" w:hAnsi="Arial" w:cs="Arial"/>
                <w:sz w:val="20"/>
                <w:szCs w:val="20"/>
              </w:rPr>
              <w:t>hoved</w:t>
            </w:r>
            <w:r w:rsidRPr="009C421C">
              <w:rPr>
                <w:rFonts w:ascii="Arial" w:hAnsi="Arial" w:cs="Arial"/>
                <w:sz w:val="20"/>
                <w:szCs w:val="20"/>
              </w:rPr>
              <w:t>aktiviteter</w:t>
            </w:r>
            <w:r>
              <w:rPr>
                <w:rFonts w:ascii="Arial" w:hAnsi="Arial" w:cs="Arial"/>
                <w:sz w:val="20"/>
                <w:szCs w:val="20"/>
              </w:rPr>
              <w:t xml:space="preserve"> i bevillingsåret</w:t>
            </w:r>
            <w:r w:rsidRPr="009C421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B8A">
              <w:rPr>
                <w:rFonts w:ascii="Arial" w:hAnsi="Arial" w:cs="Arial"/>
                <w:sz w:val="20"/>
                <w:szCs w:val="20"/>
              </w:rPr>
              <w:br/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 xml:space="preserve">gennemførte aktiviteter og dermed hvad fonden har medfinansieret. Beskrivelsen skal omfatte eventuelle arbejdspakkers titler samt aktiviteterne inden for de enkelte pakker. </w:t>
            </w:r>
            <w:r>
              <w:rPr>
                <w:rFonts w:ascii="Arial" w:hAnsi="Arial" w:cs="Arial"/>
                <w:i/>
                <w:sz w:val="20"/>
                <w:szCs w:val="20"/>
              </w:rPr>
              <w:t>Beskrivelsen bør højst fylde ca. hvad der svarer til en A4-side.</w:t>
            </w:r>
          </w:p>
          <w:p w14:paraId="28BB63F3" w14:textId="77777777" w:rsidR="00570B8A" w:rsidRDefault="00570B8A" w:rsidP="00170B6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5CD18A" w14:textId="71CEC924" w:rsidR="00067EB2" w:rsidRPr="009C421C" w:rsidRDefault="00170B63" w:rsidP="00ED3B8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B63">
              <w:rPr>
                <w:rFonts w:ascii="Arial" w:hAnsi="Arial" w:cs="Arial"/>
                <w:i/>
                <w:sz w:val="20"/>
                <w:szCs w:val="20"/>
              </w:rPr>
              <w:t>Oplys om der er planlagte aktiviteter, jf. ansøgningen, som ikke blev lavet, og årsagen hertil.</w:t>
            </w:r>
          </w:p>
          <w:p w14:paraId="652CEA70" w14:textId="77777777" w:rsidR="00067EB2" w:rsidRPr="009C421C" w:rsidRDefault="00067EB2" w:rsidP="00ED3B8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2AAA4D" w14:textId="77777777" w:rsidR="00067EB2" w:rsidRPr="009C421C" w:rsidRDefault="00067EB2" w:rsidP="00ED3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EB2" w:rsidRPr="009C421C" w14:paraId="37C509DA" w14:textId="77777777" w:rsidTr="00ED3B8D">
        <w:tc>
          <w:tcPr>
            <w:tcW w:w="9351" w:type="dxa"/>
            <w:gridSpan w:val="2"/>
          </w:tcPr>
          <w:p w14:paraId="00AE3F75" w14:textId="77777777" w:rsidR="00067EB2" w:rsidRPr="009C421C" w:rsidRDefault="00067EB2" w:rsidP="00ED3B8D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Navn på projektleder: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Udfyldes af fonden</w:t>
            </w:r>
          </w:p>
        </w:tc>
      </w:tr>
      <w:tr w:rsidR="00067EB2" w:rsidRPr="009C421C" w14:paraId="322D953F" w14:textId="77777777" w:rsidTr="00ED3B8D">
        <w:tc>
          <w:tcPr>
            <w:tcW w:w="9351" w:type="dxa"/>
            <w:gridSpan w:val="2"/>
          </w:tcPr>
          <w:p w14:paraId="1D17B954" w14:textId="77777777" w:rsidR="00067EB2" w:rsidRPr="009C421C" w:rsidRDefault="00067EB2" w:rsidP="00ED3B8D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E-mail projektleder: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Udfyldes af fonden</w:t>
            </w:r>
          </w:p>
        </w:tc>
      </w:tr>
    </w:tbl>
    <w:p w14:paraId="54EC783B" w14:textId="77777777" w:rsidR="003812EC" w:rsidRDefault="003812EC"/>
    <w:tbl>
      <w:tblPr>
        <w:tblStyle w:val="Tabel-Gitter"/>
        <w:tblW w:w="0" w:type="auto"/>
        <w:shd w:val="clear" w:color="auto" w:fill="408B94"/>
        <w:tblLayout w:type="fixed"/>
        <w:tblLook w:val="04A0" w:firstRow="1" w:lastRow="0" w:firstColumn="1" w:lastColumn="0" w:noHBand="0" w:noVBand="1"/>
      </w:tblPr>
      <w:tblGrid>
        <w:gridCol w:w="9606"/>
      </w:tblGrid>
      <w:tr w:rsidR="00170B63" w:rsidRPr="009C421C" w14:paraId="36F574D6" w14:textId="77777777" w:rsidTr="00ED3B8D">
        <w:tc>
          <w:tcPr>
            <w:tcW w:w="9606" w:type="dxa"/>
            <w:shd w:val="clear" w:color="auto" w:fill="408B94"/>
          </w:tcPr>
          <w:p w14:paraId="72DA2CCC" w14:textId="64F1C979" w:rsidR="00170B63" w:rsidRPr="009C421C" w:rsidRDefault="00170B63" w:rsidP="00ED3B8D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Opsamling om køkkenerne, som har indgået i et kompetenceudviklingsforløb</w:t>
            </w:r>
          </w:p>
        </w:tc>
      </w:tr>
    </w:tbl>
    <w:p w14:paraId="0639B039" w14:textId="531A0400" w:rsidR="00170B63" w:rsidRPr="00570B8A" w:rsidRDefault="00170B63" w:rsidP="00570B8A">
      <w:pPr>
        <w:pStyle w:val="Opstilling-talellerbogst"/>
        <w:rPr>
          <w:rFonts w:ascii="Arial" w:hAnsi="Arial" w:cs="Arial"/>
          <w:b/>
          <w:bCs/>
          <w:sz w:val="20"/>
          <w:szCs w:val="20"/>
        </w:rPr>
      </w:pPr>
      <w:r w:rsidRPr="00570B8A">
        <w:rPr>
          <w:rFonts w:ascii="Arial" w:hAnsi="Arial" w:cs="Arial"/>
          <w:b/>
          <w:bCs/>
          <w:sz w:val="20"/>
          <w:szCs w:val="20"/>
        </w:rPr>
        <w:t>I ansøgningen beskrev I de køkkener, som I forventede, skulle indgå i et kompetence</w:t>
      </w:r>
      <w:r w:rsidR="00570B8A" w:rsidRPr="00570B8A">
        <w:rPr>
          <w:rFonts w:ascii="Arial" w:hAnsi="Arial" w:cs="Arial"/>
          <w:b/>
          <w:bCs/>
          <w:sz w:val="20"/>
          <w:szCs w:val="20"/>
        </w:rPr>
        <w:t>-</w:t>
      </w:r>
      <w:r w:rsidRPr="00570B8A">
        <w:rPr>
          <w:rFonts w:ascii="Arial" w:hAnsi="Arial" w:cs="Arial"/>
          <w:b/>
          <w:bCs/>
          <w:sz w:val="20"/>
          <w:szCs w:val="20"/>
        </w:rPr>
        <w:t>udviklingsforløb. Her ved projektets afslutning skal der gøres status navnlig mht. følgende:</w:t>
      </w:r>
    </w:p>
    <w:tbl>
      <w:tblPr>
        <w:tblStyle w:val="Tabel-Git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6"/>
      </w:tblGrid>
      <w:tr w:rsidR="00170B63" w:rsidRPr="00570B8A" w14:paraId="734D29BF" w14:textId="77777777" w:rsidTr="00ED3B8D">
        <w:trPr>
          <w:trHeight w:val="2841"/>
        </w:trPr>
        <w:tc>
          <w:tcPr>
            <w:tcW w:w="9446" w:type="dxa"/>
          </w:tcPr>
          <w:p w14:paraId="2A0520AC" w14:textId="77777777" w:rsidR="00570B8A" w:rsidRDefault="00570B8A" w:rsidP="00570B8A">
            <w:pPr>
              <w:pStyle w:val="Listeafsni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18284E0" w14:textId="39987D21" w:rsidR="00170B63" w:rsidRPr="00570B8A" w:rsidRDefault="00170B63" w:rsidP="00570B8A">
            <w:pPr>
              <w:pStyle w:val="Listeafsnit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Type og organisatorisk forankring:</w:t>
            </w:r>
          </w:p>
          <w:p w14:paraId="37797482" w14:textId="77777777" w:rsidR="00570B8A" w:rsidRDefault="00170B63" w:rsidP="00570B8A">
            <w:pPr>
              <w:pStyle w:val="Listeafsnit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Antal køkkenmedarbejdere, der er blevet kompetenceudviklet (pr. køkken og totalt for berørte køkkener):</w:t>
            </w:r>
          </w:p>
          <w:p w14:paraId="13F65ACC" w14:textId="77777777" w:rsidR="00570B8A" w:rsidRDefault="00170B63" w:rsidP="00570B8A">
            <w:pPr>
              <w:pStyle w:val="Listeafsnit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Estimeret antal daglige måltider (pr. køkken og totalt for berørte køkkener):</w:t>
            </w:r>
          </w:p>
          <w:p w14:paraId="2B1B0CC2" w14:textId="77777777" w:rsidR="00570B8A" w:rsidRDefault="00170B63" w:rsidP="00570B8A">
            <w:pPr>
              <w:pStyle w:val="Listeafsnit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Fødevareindkøb målt i kg. (pr. køkken og totalt for berørte køkkener):</w:t>
            </w:r>
          </w:p>
          <w:p w14:paraId="3FBFD9F8" w14:textId="77777777" w:rsidR="00570B8A" w:rsidRDefault="00170B63" w:rsidP="00570B8A">
            <w:pPr>
              <w:pStyle w:val="Listeafsnit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Estimeret vækst i indkøb af økologiske fødevarer:</w:t>
            </w:r>
          </w:p>
          <w:p w14:paraId="0C5CA824" w14:textId="77777777" w:rsidR="00570B8A" w:rsidRDefault="00170B63" w:rsidP="00570B8A">
            <w:pPr>
              <w:pStyle w:val="Listeafsnit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Økologiprocent ved projektstart og ved afslutningen (pr. køkken):</w:t>
            </w:r>
          </w:p>
          <w:p w14:paraId="13686168" w14:textId="410C3511" w:rsidR="00170B63" w:rsidRPr="00570B8A" w:rsidRDefault="00170B63" w:rsidP="00570B8A">
            <w:pPr>
              <w:pStyle w:val="Listeafsnit"/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0B8A">
              <w:rPr>
                <w:rFonts w:ascii="Arial" w:hAnsi="Arial" w:cs="Arial"/>
                <w:i/>
                <w:iCs/>
                <w:sz w:val="20"/>
                <w:szCs w:val="20"/>
              </w:rPr>
              <w:t>Det Økologiske Spisemærke, herunder om der er søgt eller om der er en hensigt om at søge:</w:t>
            </w:r>
          </w:p>
          <w:p w14:paraId="50F57317" w14:textId="77777777" w:rsidR="00170B63" w:rsidRPr="00570B8A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E2FF3" w14:textId="77777777" w:rsidR="00170B63" w:rsidRDefault="00170B63" w:rsidP="00170B63">
      <w:pPr>
        <w:rPr>
          <w:rFonts w:ascii="Arial" w:hAnsi="Arial" w:cs="Arial"/>
          <w:i/>
          <w:sz w:val="20"/>
          <w:szCs w:val="20"/>
        </w:rPr>
      </w:pPr>
    </w:p>
    <w:tbl>
      <w:tblPr>
        <w:tblStyle w:val="Tabel-Gitter"/>
        <w:tblW w:w="0" w:type="auto"/>
        <w:shd w:val="clear" w:color="auto" w:fill="408B94"/>
        <w:tblLook w:val="04A0" w:firstRow="1" w:lastRow="0" w:firstColumn="1" w:lastColumn="0" w:noHBand="0" w:noVBand="1"/>
      </w:tblPr>
      <w:tblGrid>
        <w:gridCol w:w="9606"/>
      </w:tblGrid>
      <w:tr w:rsidR="00170B63" w:rsidRPr="009C421C" w14:paraId="2B0BC96E" w14:textId="77777777" w:rsidTr="00ED3B8D">
        <w:tc>
          <w:tcPr>
            <w:tcW w:w="9606" w:type="dxa"/>
            <w:shd w:val="clear" w:color="auto" w:fill="408B94"/>
          </w:tcPr>
          <w:p w14:paraId="4C426AE6" w14:textId="77777777" w:rsidR="00170B63" w:rsidRPr="009C421C" w:rsidRDefault="00170B63" w:rsidP="00ED3B8D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C421C"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r w:rsidRPr="009C421C">
              <w:rPr>
                <w:rFonts w:ascii="Arial" w:hAnsi="Arial" w:cs="Arial"/>
                <w:sz w:val="20"/>
                <w:szCs w:val="20"/>
              </w:rPr>
              <w:br w:type="page"/>
            </w:r>
            <w:r w:rsidRPr="009C421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Projektets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resultater </w:t>
            </w:r>
          </w:p>
        </w:tc>
      </w:tr>
    </w:tbl>
    <w:p w14:paraId="36FBB801" w14:textId="3B05C23F" w:rsidR="00570B8A" w:rsidRPr="00570B8A" w:rsidRDefault="00170B63" w:rsidP="00570B8A">
      <w:pPr>
        <w:pStyle w:val="Opstilling-talellerbogst"/>
        <w:rPr>
          <w:rFonts w:ascii="Arial" w:hAnsi="Arial" w:cs="Arial"/>
          <w:b/>
          <w:bCs/>
        </w:rPr>
      </w:pPr>
      <w:bookmarkStart w:id="0" w:name="_Hlk499536516"/>
      <w:r w:rsidRPr="00570B8A">
        <w:rPr>
          <w:rFonts w:ascii="Arial" w:hAnsi="Arial" w:cs="Arial"/>
          <w:b/>
          <w:bCs/>
          <w:sz w:val="20"/>
          <w:szCs w:val="20"/>
        </w:rPr>
        <w:t>Hvilke konkrete resultater er der opnået i projektet</w:t>
      </w:r>
      <w:bookmarkEnd w:id="0"/>
      <w:r w:rsidRPr="00570B8A">
        <w:rPr>
          <w:rFonts w:ascii="Arial" w:hAnsi="Arial" w:cs="Arial"/>
          <w:b/>
          <w:bCs/>
          <w:sz w:val="20"/>
          <w:szCs w:val="20"/>
        </w:rPr>
        <w:t>?</w:t>
      </w:r>
      <w:r w:rsidR="00570B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B8A">
        <w:rPr>
          <w:rFonts w:ascii="Arial" w:hAnsi="Arial" w:cs="Arial"/>
          <w:b/>
          <w:bCs/>
          <w:sz w:val="20"/>
          <w:szCs w:val="20"/>
        </w:rPr>
        <w:t>Med udgangspunkt i formålet beskrevet i ansøgningen angives, hvilke resultater, der er opnået i projektet. Det skal fremgå, hvilken konkret viden der er kommet ud af/formidlet i projektet.</w:t>
      </w:r>
      <w:r w:rsidRPr="00570B8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70B8A">
        <w:rPr>
          <w:rFonts w:ascii="Arial" w:hAnsi="Arial" w:cs="Arial"/>
          <w:i/>
          <w:iCs/>
        </w:rPr>
        <w:br/>
      </w:r>
    </w:p>
    <w:p w14:paraId="2C28999B" w14:textId="77777777" w:rsidR="00170B63" w:rsidRPr="00626361" w:rsidRDefault="00170B63" w:rsidP="00170B63">
      <w:pPr>
        <w:rPr>
          <w:rFonts w:ascii="Arial" w:hAnsi="Arial" w:cs="Arial"/>
          <w:i/>
          <w:sz w:val="20"/>
          <w:szCs w:val="20"/>
        </w:rPr>
      </w:pPr>
      <w:r w:rsidRPr="00A17627">
        <w:rPr>
          <w:rFonts w:ascii="Arial" w:hAnsi="Arial" w:cs="Arial"/>
          <w:i/>
          <w:sz w:val="20"/>
          <w:szCs w:val="20"/>
        </w:rPr>
        <w:t>Skriv svaret i boksen: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[obligatorisk]</w:t>
      </w:r>
    </w:p>
    <w:tbl>
      <w:tblPr>
        <w:tblStyle w:val="Tabel-Git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6"/>
      </w:tblGrid>
      <w:tr w:rsidR="00170B63" w:rsidRPr="009C421C" w14:paraId="354E49C3" w14:textId="77777777" w:rsidTr="00ED3B8D">
        <w:trPr>
          <w:trHeight w:val="2841"/>
        </w:trPr>
        <w:tc>
          <w:tcPr>
            <w:tcW w:w="9446" w:type="dxa"/>
          </w:tcPr>
          <w:p w14:paraId="2C99A314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82385809"/>
          </w:p>
          <w:p w14:paraId="1D1212F4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DE891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FD8EB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18BD6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44A40D6" w14:textId="77777777" w:rsidR="00570B8A" w:rsidRDefault="00570B8A" w:rsidP="00570B8A">
      <w:pPr>
        <w:spacing w:after="0"/>
        <w:rPr>
          <w:rFonts w:ascii="Arial" w:hAnsi="Arial" w:cs="Arial"/>
          <w:b/>
          <w:sz w:val="20"/>
          <w:szCs w:val="20"/>
        </w:rPr>
      </w:pPr>
    </w:p>
    <w:p w14:paraId="1533D9CF" w14:textId="77777777" w:rsidR="00570B8A" w:rsidRDefault="00570B8A" w:rsidP="00570B8A">
      <w:pPr>
        <w:spacing w:after="0"/>
        <w:rPr>
          <w:rFonts w:ascii="Arial" w:hAnsi="Arial" w:cs="Arial"/>
          <w:b/>
          <w:sz w:val="20"/>
          <w:szCs w:val="20"/>
        </w:rPr>
      </w:pPr>
    </w:p>
    <w:p w14:paraId="4BA792FE" w14:textId="77777777" w:rsidR="00570B8A" w:rsidRDefault="00570B8A" w:rsidP="00570B8A">
      <w:pPr>
        <w:spacing w:after="0"/>
        <w:rPr>
          <w:rFonts w:ascii="Arial" w:hAnsi="Arial" w:cs="Arial"/>
          <w:b/>
          <w:sz w:val="20"/>
          <w:szCs w:val="20"/>
        </w:rPr>
      </w:pPr>
    </w:p>
    <w:p w14:paraId="17F82A8B" w14:textId="77777777" w:rsidR="00570B8A" w:rsidRDefault="00570B8A" w:rsidP="00570B8A">
      <w:pPr>
        <w:spacing w:after="0"/>
        <w:rPr>
          <w:rFonts w:ascii="Arial" w:hAnsi="Arial" w:cs="Arial"/>
          <w:b/>
          <w:sz w:val="20"/>
          <w:szCs w:val="20"/>
        </w:rPr>
      </w:pPr>
    </w:p>
    <w:p w14:paraId="507B9929" w14:textId="77777777" w:rsidR="00570B8A" w:rsidRDefault="00570B8A" w:rsidP="00570B8A">
      <w:pPr>
        <w:spacing w:after="0"/>
        <w:rPr>
          <w:rFonts w:ascii="Arial" w:hAnsi="Arial" w:cs="Arial"/>
          <w:b/>
          <w:sz w:val="20"/>
          <w:szCs w:val="20"/>
        </w:rPr>
      </w:pPr>
    </w:p>
    <w:p w14:paraId="54377FB3" w14:textId="45A5C8BE" w:rsidR="00170B63" w:rsidRPr="00570B8A" w:rsidRDefault="00170B63" w:rsidP="00570B8A">
      <w:pPr>
        <w:pStyle w:val="Opstilling-talellerbogst"/>
        <w:rPr>
          <w:rFonts w:ascii="Arial" w:hAnsi="Arial" w:cs="Arial"/>
          <w:b/>
          <w:bCs/>
          <w:sz w:val="20"/>
          <w:szCs w:val="20"/>
        </w:rPr>
      </w:pPr>
      <w:r w:rsidRPr="00570B8A">
        <w:rPr>
          <w:rFonts w:ascii="Arial" w:hAnsi="Arial" w:cs="Arial"/>
          <w:b/>
          <w:bCs/>
          <w:sz w:val="20"/>
          <w:szCs w:val="20"/>
        </w:rPr>
        <w:t>Har I opnået de resultater, I forventede ved projektets start?</w:t>
      </w:r>
    </w:p>
    <w:p w14:paraId="702AC9B8" w14:textId="59760B3D" w:rsidR="00170B63" w:rsidRPr="00570B8A" w:rsidRDefault="00170B63" w:rsidP="00570B8A">
      <w:pPr>
        <w:spacing w:after="0"/>
        <w:rPr>
          <w:rFonts w:ascii="Arial" w:hAnsi="Arial" w:cs="Arial"/>
          <w:i/>
          <w:sz w:val="20"/>
          <w:szCs w:val="20"/>
        </w:rPr>
      </w:pPr>
      <w:bookmarkStart w:id="2" w:name="_Hlk499536918"/>
      <w:r w:rsidRPr="00570B8A">
        <w:rPr>
          <w:rFonts w:ascii="Arial" w:hAnsi="Arial" w:cs="Arial"/>
          <w:i/>
          <w:sz w:val="20"/>
          <w:szCs w:val="20"/>
        </w:rPr>
        <w:lastRenderedPageBreak/>
        <w:t>Angiv om projektet i forhold til formålet beskrevet i ansøgningen, har opnået de forventede resultater for 202</w:t>
      </w:r>
      <w:r w:rsidR="004222A2">
        <w:rPr>
          <w:rFonts w:ascii="Arial" w:hAnsi="Arial" w:cs="Arial"/>
          <w:i/>
          <w:sz w:val="20"/>
          <w:szCs w:val="20"/>
        </w:rPr>
        <w:t>5</w:t>
      </w:r>
      <w:r w:rsidRPr="00570B8A">
        <w:rPr>
          <w:rFonts w:ascii="Arial" w:hAnsi="Arial" w:cs="Arial"/>
          <w:i/>
          <w:sz w:val="20"/>
          <w:szCs w:val="20"/>
        </w:rPr>
        <w:t xml:space="preserve">. Uddyb svaret i nedenstående boks. </w:t>
      </w:r>
    </w:p>
    <w:bookmarkEnd w:id="2"/>
    <w:p w14:paraId="348993ED" w14:textId="77777777" w:rsidR="00170B63" w:rsidRPr="00446907" w:rsidRDefault="00170B63" w:rsidP="00170B63">
      <w:pPr>
        <w:spacing w:after="0"/>
        <w:rPr>
          <w:rFonts w:ascii="Arial" w:hAnsi="Arial" w:cs="Arial"/>
          <w:i/>
          <w:sz w:val="20"/>
          <w:szCs w:val="20"/>
        </w:rPr>
      </w:pPr>
    </w:p>
    <w:p w14:paraId="1CFCBD26" w14:textId="77777777" w:rsidR="00170B63" w:rsidRPr="00570B8A" w:rsidRDefault="00170B63" w:rsidP="00570B8A">
      <w:pPr>
        <w:spacing w:after="0"/>
        <w:rPr>
          <w:rFonts w:ascii="Arial" w:hAnsi="Arial" w:cs="Arial"/>
          <w:i/>
          <w:sz w:val="20"/>
          <w:szCs w:val="20"/>
        </w:rPr>
      </w:pPr>
      <w:r w:rsidRPr="00570B8A">
        <w:rPr>
          <w:rFonts w:ascii="Arial" w:hAnsi="Arial" w:cs="Arial"/>
          <w:i/>
          <w:sz w:val="20"/>
          <w:szCs w:val="20"/>
        </w:rPr>
        <w:t>Marker ét felt.</w:t>
      </w:r>
    </w:p>
    <w:tbl>
      <w:tblPr>
        <w:tblStyle w:val="Tabel-Gitter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175"/>
      </w:tblGrid>
      <w:tr w:rsidR="00170B63" w:rsidRPr="009C421C" w14:paraId="1BC7FF34" w14:textId="77777777" w:rsidTr="00ED3B8D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87046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6F10A50" w14:textId="77777777" w:rsidR="00170B63" w:rsidRPr="009C421C" w:rsidRDefault="00170B63" w:rsidP="00570B8A">
                <w:pPr>
                  <w:ind w:left="-12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75" w:type="dxa"/>
          </w:tcPr>
          <w:p w14:paraId="082558B0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170B63" w:rsidRPr="009C421C" w14:paraId="70C7339E" w14:textId="77777777" w:rsidTr="00ED3B8D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959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62962842" w14:textId="77777777" w:rsidR="00170B63" w:rsidRPr="009C421C" w:rsidRDefault="00170B63" w:rsidP="00570B8A">
                <w:pPr>
                  <w:ind w:left="-12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75" w:type="dxa"/>
          </w:tcPr>
          <w:p w14:paraId="359358EC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70B63" w:rsidRPr="009C421C" w14:paraId="40E3B8A3" w14:textId="77777777" w:rsidTr="00ED3B8D">
        <w:trPr>
          <w:trHeight w:val="319"/>
        </w:trPr>
        <w:sdt>
          <w:sdtPr>
            <w:rPr>
              <w:rFonts w:ascii="Arial" w:hAnsi="Arial" w:cs="Arial"/>
              <w:sz w:val="20"/>
              <w:szCs w:val="20"/>
            </w:rPr>
            <w:id w:val="136763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5142518" w14:textId="77777777" w:rsidR="00170B63" w:rsidRPr="009C421C" w:rsidRDefault="00170B63" w:rsidP="00570B8A">
                <w:pPr>
                  <w:spacing w:line="360" w:lineRule="auto"/>
                  <w:ind w:left="-12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75" w:type="dxa"/>
          </w:tcPr>
          <w:p w14:paraId="737DEC6B" w14:textId="24522751" w:rsidR="00170B63" w:rsidRPr="009C421C" w:rsidRDefault="00170B63" w:rsidP="00ED3B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Delvist</w:t>
            </w:r>
          </w:p>
        </w:tc>
      </w:tr>
    </w:tbl>
    <w:p w14:paraId="7B2F111D" w14:textId="77777777" w:rsidR="00170B63" w:rsidRDefault="00170B63" w:rsidP="00170B63">
      <w:pPr>
        <w:spacing w:after="0"/>
        <w:rPr>
          <w:rFonts w:ascii="Arial" w:hAnsi="Arial" w:cs="Arial"/>
          <w:b/>
          <w:sz w:val="20"/>
          <w:szCs w:val="20"/>
        </w:rPr>
      </w:pPr>
    </w:p>
    <w:p w14:paraId="57B085D0" w14:textId="77777777" w:rsidR="00170B63" w:rsidRPr="009C421C" w:rsidRDefault="00170B63" w:rsidP="00170B63">
      <w:pPr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 xml:space="preserve">Uddyb </w:t>
      </w:r>
      <w:r>
        <w:rPr>
          <w:rFonts w:ascii="Arial" w:hAnsi="Arial" w:cs="Arial"/>
          <w:i/>
          <w:sz w:val="20"/>
          <w:szCs w:val="20"/>
        </w:rPr>
        <w:t>svaret i boksen:</w:t>
      </w:r>
    </w:p>
    <w:p w14:paraId="2A0A5534" w14:textId="77777777" w:rsidR="00170B63" w:rsidRDefault="00170B63" w:rsidP="00170B63">
      <w:pPr>
        <w:spacing w:after="0"/>
        <w:rPr>
          <w:rFonts w:ascii="Arial" w:hAnsi="Arial" w:cs="Arial"/>
          <w:b/>
          <w:sz w:val="20"/>
          <w:szCs w:val="20"/>
        </w:rPr>
      </w:pPr>
    </w:p>
    <w:p w14:paraId="69738128" w14:textId="77777777" w:rsidR="00170B63" w:rsidRPr="009C421C" w:rsidRDefault="00170B63" w:rsidP="00170B63">
      <w:pPr>
        <w:spacing w:after="0"/>
        <w:rPr>
          <w:rFonts w:ascii="Arial" w:hAnsi="Arial" w:cs="Arial"/>
          <w:b/>
          <w:sz w:val="20"/>
          <w:szCs w:val="20"/>
        </w:rPr>
      </w:pPr>
      <w:r w:rsidRPr="00446907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2ED07F" wp14:editId="1201605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7890" cy="1440180"/>
                <wp:effectExtent l="0" t="0" r="22860" b="266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E930A" w14:textId="77777777" w:rsidR="00170B63" w:rsidRDefault="00170B63" w:rsidP="00170B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ED07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470.7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">
                <v:textbox>
                  <w:txbxContent>
                    <w:p w14:paraId="0F3E930A" w14:textId="77777777" w:rsidR="00170B63" w:rsidRDefault="00170B63" w:rsidP="00170B63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-Gitter"/>
        <w:tblW w:w="0" w:type="auto"/>
        <w:shd w:val="clear" w:color="auto" w:fill="408B94"/>
        <w:tblLook w:val="04A0" w:firstRow="1" w:lastRow="0" w:firstColumn="1" w:lastColumn="0" w:noHBand="0" w:noVBand="1"/>
      </w:tblPr>
      <w:tblGrid>
        <w:gridCol w:w="9606"/>
      </w:tblGrid>
      <w:tr w:rsidR="00170B63" w:rsidRPr="009C421C" w14:paraId="3D4FF01A" w14:textId="77777777" w:rsidTr="00ED3B8D">
        <w:tc>
          <w:tcPr>
            <w:tcW w:w="9606" w:type="dxa"/>
            <w:shd w:val="clear" w:color="auto" w:fill="408B94"/>
          </w:tcPr>
          <w:p w14:paraId="5B253430" w14:textId="067A5686" w:rsidR="00170B63" w:rsidRPr="0031255F" w:rsidRDefault="00170B63" w:rsidP="00ED3B8D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br w:type="page"/>
            </w:r>
            <w:r w:rsidRPr="009C421C">
              <w:rPr>
                <w:rFonts w:ascii="Arial" w:hAnsi="Arial" w:cs="Arial"/>
                <w:sz w:val="20"/>
                <w:szCs w:val="20"/>
              </w:rPr>
              <w:br w:type="page"/>
            </w:r>
            <w:r w:rsidRPr="003125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Effekte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</w:t>
            </w:r>
            <w:r w:rsidRPr="003125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31255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beskriver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d</w:t>
            </w:r>
            <w:r w:rsidRPr="0031255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</w:t>
            </w:r>
            <w:r w:rsidRPr="0031255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forventede effekt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</w:t>
            </w:r>
            <w:r w:rsidRPr="0031255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projektet har for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 involverede eller </w:t>
            </w:r>
            <w:r w:rsidRPr="0031255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samfundet som helhed i form af forbedret miljø, øget konkurrenceevne, flere arbejdspladser m.v. </w:t>
            </w:r>
            <w:r w:rsidRPr="0038740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Effekten beskrives på hhv. kort og mellemlangt sigt samt på længere sigt. </w:t>
            </w:r>
            <w:proofErr w:type="gramStart"/>
            <w:r w:rsidRPr="0038740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Endvidere</w:t>
            </w:r>
            <w:proofErr w:type="gramEnd"/>
            <w:r w:rsidRPr="0038740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sandsynliggøres det, at effekten opnås.   </w:t>
            </w:r>
          </w:p>
        </w:tc>
      </w:tr>
    </w:tbl>
    <w:p w14:paraId="3EBAE70B" w14:textId="77777777" w:rsidR="00170B63" w:rsidRDefault="00170B63" w:rsidP="00170B63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0B63" w14:paraId="2B78D238" w14:textId="77777777" w:rsidTr="00ED3B8D">
        <w:tc>
          <w:tcPr>
            <w:tcW w:w="9778" w:type="dxa"/>
          </w:tcPr>
          <w:p w14:paraId="233E636B" w14:textId="6D30C941" w:rsidR="00170B63" w:rsidRDefault="00570B8A" w:rsidP="00ED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1905859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4.a</w:t>
            </w:r>
            <w:r w:rsidR="00170B63">
              <w:rPr>
                <w:rFonts w:ascii="Arial" w:hAnsi="Arial" w:cs="Arial"/>
                <w:b/>
                <w:bCs/>
                <w:sz w:val="20"/>
                <w:szCs w:val="20"/>
              </w:rPr>
              <w:t>. Beskriv på baggrund af projektets resultater den forventede effekt på kort og mellemlangt sigt.</w:t>
            </w:r>
          </w:p>
        </w:tc>
      </w:tr>
      <w:tr w:rsidR="00170B63" w14:paraId="64E9A706" w14:textId="77777777" w:rsidTr="00ED3B8D">
        <w:tc>
          <w:tcPr>
            <w:tcW w:w="9778" w:type="dxa"/>
          </w:tcPr>
          <w:p w14:paraId="552579B8" w14:textId="77777777" w:rsidR="00170B63" w:rsidRPr="007F3DD9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107DA" w14:textId="77777777" w:rsidR="00170B63" w:rsidRPr="007F3DD9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71B93" w14:textId="77777777" w:rsidR="00170B63" w:rsidRDefault="00170B63" w:rsidP="00ED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0B63" w14:paraId="50DAD300" w14:textId="77777777" w:rsidTr="00ED3B8D">
        <w:tc>
          <w:tcPr>
            <w:tcW w:w="9778" w:type="dxa"/>
          </w:tcPr>
          <w:p w14:paraId="72B97C19" w14:textId="7B5FF910" w:rsidR="00170B63" w:rsidRDefault="00570B8A" w:rsidP="00ED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70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.b. Beskriv på baggrund af projektets resultater den forventede effekt på længere sigt. </w:t>
            </w:r>
          </w:p>
        </w:tc>
      </w:tr>
      <w:tr w:rsidR="00170B63" w14:paraId="1948869B" w14:textId="77777777" w:rsidTr="00ED3B8D">
        <w:tc>
          <w:tcPr>
            <w:tcW w:w="9778" w:type="dxa"/>
          </w:tcPr>
          <w:p w14:paraId="24C53179" w14:textId="77777777" w:rsidR="00170B63" w:rsidRPr="007F3DD9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7BF81" w14:textId="77777777" w:rsidR="00170B63" w:rsidRPr="007F3DD9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A9BD2" w14:textId="77777777" w:rsidR="00170B63" w:rsidRDefault="00170B63" w:rsidP="00ED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0B63" w14:paraId="2E10FF7E" w14:textId="77777777" w:rsidTr="00ED3B8D">
        <w:tc>
          <w:tcPr>
            <w:tcW w:w="9778" w:type="dxa"/>
          </w:tcPr>
          <w:p w14:paraId="0E60AE72" w14:textId="378BEA8D" w:rsidR="00170B63" w:rsidRDefault="00570B8A" w:rsidP="00ED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70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.c. Beskriv på baggrund af projektets resultater kvalificerede begrundelser for, hvorfor det er sandsynligt, at de forventede effekter opnås. </w:t>
            </w:r>
          </w:p>
        </w:tc>
      </w:tr>
      <w:tr w:rsidR="00170B63" w14:paraId="4C0AEDF4" w14:textId="77777777" w:rsidTr="00ED3B8D">
        <w:tc>
          <w:tcPr>
            <w:tcW w:w="9778" w:type="dxa"/>
            <w:tcBorders>
              <w:bottom w:val="single" w:sz="4" w:space="0" w:color="auto"/>
            </w:tcBorders>
          </w:tcPr>
          <w:p w14:paraId="5D264177" w14:textId="77777777" w:rsidR="00170B63" w:rsidRPr="007F3DD9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A5104" w14:textId="77777777" w:rsidR="00170B63" w:rsidRPr="007F3DD9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37422" w14:textId="77777777" w:rsidR="00170B63" w:rsidRDefault="00170B63" w:rsidP="00ED3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3"/>
    </w:tbl>
    <w:p w14:paraId="6BC6070F" w14:textId="77777777" w:rsidR="00170B63" w:rsidRPr="00F93712" w:rsidRDefault="00170B63" w:rsidP="00170B63">
      <w:pPr>
        <w:rPr>
          <w:rFonts w:ascii="Arial" w:hAnsi="Arial" w:cs="Arial"/>
          <w:i/>
          <w:sz w:val="20"/>
          <w:szCs w:val="20"/>
        </w:rPr>
      </w:pPr>
    </w:p>
    <w:p w14:paraId="2709B5AC" w14:textId="77777777" w:rsidR="00170B63" w:rsidRPr="00570B8A" w:rsidRDefault="00170B63" w:rsidP="00570B8A">
      <w:pPr>
        <w:pStyle w:val="Opstilling-talellerbogst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bookmarkStart w:id="4" w:name="_Hlk119058839"/>
      <w:r w:rsidRPr="00570B8A">
        <w:rPr>
          <w:rFonts w:ascii="Arial" w:hAnsi="Arial" w:cs="Arial"/>
          <w:b/>
          <w:bCs/>
          <w:sz w:val="20"/>
          <w:szCs w:val="20"/>
        </w:rPr>
        <w:t>Hvis der forventes andre effekter end dem, der er angivet i ansøgningen, beskriv da forskellen, og hvorfor forventningerne har ændret sig</w:t>
      </w:r>
      <w:r w:rsidRPr="00570B8A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554"/>
      </w:tblGrid>
      <w:tr w:rsidR="00170B63" w:rsidRPr="009C421C" w14:paraId="07B6F3CB" w14:textId="77777777" w:rsidTr="00ED3B8D">
        <w:trPr>
          <w:trHeight w:val="2188"/>
        </w:trPr>
        <w:tc>
          <w:tcPr>
            <w:tcW w:w="9554" w:type="dxa"/>
          </w:tcPr>
          <w:p w14:paraId="76E69A36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10B37510" w14:textId="77777777" w:rsidR="00170B63" w:rsidRDefault="00170B63" w:rsidP="00170B63">
      <w:pPr>
        <w:rPr>
          <w:rFonts w:ascii="Arial" w:hAnsi="Arial" w:cs="Arial"/>
          <w:b/>
          <w:sz w:val="20"/>
          <w:szCs w:val="20"/>
        </w:rPr>
      </w:pPr>
    </w:p>
    <w:p w14:paraId="69432E91" w14:textId="77777777" w:rsidR="00170B63" w:rsidRPr="009C421C" w:rsidRDefault="00170B63" w:rsidP="00170B63">
      <w:pPr>
        <w:pStyle w:val="Listeafsnit"/>
        <w:spacing w:before="240" w:after="0"/>
        <w:rPr>
          <w:rFonts w:ascii="Arial" w:hAnsi="Arial" w:cs="Arial"/>
          <w:b/>
          <w:sz w:val="20"/>
          <w:szCs w:val="20"/>
        </w:rPr>
      </w:pPr>
    </w:p>
    <w:p w14:paraId="515E6B08" w14:textId="77777777" w:rsidR="00170B63" w:rsidRPr="00570B8A" w:rsidRDefault="00170B63" w:rsidP="00570B8A">
      <w:pPr>
        <w:pStyle w:val="Opstilling-talellerbogst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570B8A">
        <w:rPr>
          <w:rFonts w:ascii="Arial" w:hAnsi="Arial" w:cs="Arial"/>
          <w:b/>
          <w:bCs/>
          <w:sz w:val="20"/>
          <w:szCs w:val="20"/>
        </w:rPr>
        <w:t xml:space="preserve"> Hvor enig er du i følgende udsagn?</w:t>
      </w:r>
    </w:p>
    <w:p w14:paraId="2E3D0380" w14:textId="77777777" w:rsidR="00170B63" w:rsidRPr="009C421C" w:rsidRDefault="00170B63" w:rsidP="00095A38">
      <w:pPr>
        <w:pStyle w:val="Listeafsnit"/>
        <w:spacing w:before="240" w:after="0"/>
        <w:ind w:left="360"/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sz w:val="20"/>
          <w:szCs w:val="20"/>
        </w:rPr>
        <w:t>Spørgsmålet henviser til helhedsopfattelse</w:t>
      </w:r>
      <w:r>
        <w:rPr>
          <w:rFonts w:ascii="Arial" w:hAnsi="Arial" w:cs="Arial"/>
          <w:sz w:val="20"/>
          <w:szCs w:val="20"/>
        </w:rPr>
        <w:t>n</w:t>
      </w:r>
      <w:r w:rsidRPr="009C421C">
        <w:rPr>
          <w:rFonts w:ascii="Arial" w:hAnsi="Arial" w:cs="Arial"/>
          <w:sz w:val="20"/>
          <w:szCs w:val="20"/>
        </w:rPr>
        <w:t xml:space="preserve"> af projektets forløb</w:t>
      </w:r>
    </w:p>
    <w:p w14:paraId="75BC070F" w14:textId="77777777" w:rsidR="00170B63" w:rsidRPr="009C421C" w:rsidRDefault="00170B63" w:rsidP="00170B63">
      <w:pPr>
        <w:pStyle w:val="Listeafsnit"/>
        <w:spacing w:before="240" w:after="0"/>
        <w:rPr>
          <w:rFonts w:ascii="Arial" w:hAnsi="Arial" w:cs="Arial"/>
          <w:i/>
          <w:sz w:val="20"/>
          <w:szCs w:val="20"/>
        </w:rPr>
      </w:pPr>
    </w:p>
    <w:p w14:paraId="4967C82E" w14:textId="77777777" w:rsidR="00170B63" w:rsidRPr="009C421C" w:rsidRDefault="00170B63" w:rsidP="00095A38">
      <w:pPr>
        <w:pStyle w:val="Listeafsnit"/>
        <w:spacing w:before="240" w:after="0"/>
        <w:ind w:left="360"/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>Marker ét felt.</w:t>
      </w:r>
    </w:p>
    <w:tbl>
      <w:tblPr>
        <w:tblStyle w:val="Tabel-Gitter"/>
        <w:tblW w:w="9637" w:type="dxa"/>
        <w:tblLook w:val="04A0" w:firstRow="1" w:lastRow="0" w:firstColumn="1" w:lastColumn="0" w:noHBand="0" w:noVBand="1"/>
      </w:tblPr>
      <w:tblGrid>
        <w:gridCol w:w="2667"/>
        <w:gridCol w:w="1394"/>
        <w:gridCol w:w="1394"/>
        <w:gridCol w:w="1394"/>
        <w:gridCol w:w="1394"/>
        <w:gridCol w:w="1394"/>
      </w:tblGrid>
      <w:tr w:rsidR="00170B63" w:rsidRPr="009C421C" w14:paraId="42A18BF4" w14:textId="77777777" w:rsidTr="00ED3B8D">
        <w:tc>
          <w:tcPr>
            <w:tcW w:w="2667" w:type="dxa"/>
          </w:tcPr>
          <w:p w14:paraId="2D775EC2" w14:textId="77777777" w:rsidR="00170B63" w:rsidRPr="009C421C" w:rsidRDefault="00170B63" w:rsidP="00ED3B8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7B0E58" w14:textId="77777777" w:rsidR="00170B63" w:rsidRPr="009C421C" w:rsidRDefault="00170B63" w:rsidP="00ED3B8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Helt enig</w:t>
            </w:r>
          </w:p>
        </w:tc>
        <w:tc>
          <w:tcPr>
            <w:tcW w:w="1394" w:type="dxa"/>
          </w:tcPr>
          <w:p w14:paraId="26E225F4" w14:textId="77777777" w:rsidR="00170B63" w:rsidRPr="009C421C" w:rsidRDefault="00170B63" w:rsidP="00ED3B8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Delvis enig</w:t>
            </w:r>
          </w:p>
        </w:tc>
        <w:tc>
          <w:tcPr>
            <w:tcW w:w="1394" w:type="dxa"/>
          </w:tcPr>
          <w:p w14:paraId="4CD6CF44" w14:textId="77777777" w:rsidR="00170B63" w:rsidRPr="009C421C" w:rsidRDefault="00170B63" w:rsidP="00ED3B8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Delvis uenig</w:t>
            </w:r>
          </w:p>
        </w:tc>
        <w:tc>
          <w:tcPr>
            <w:tcW w:w="1394" w:type="dxa"/>
          </w:tcPr>
          <w:p w14:paraId="67DA446F" w14:textId="77777777" w:rsidR="00170B63" w:rsidRPr="009C421C" w:rsidRDefault="00170B63" w:rsidP="00ED3B8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Helt uenig</w:t>
            </w:r>
          </w:p>
        </w:tc>
        <w:tc>
          <w:tcPr>
            <w:tcW w:w="1394" w:type="dxa"/>
          </w:tcPr>
          <w:p w14:paraId="3B804345" w14:textId="77777777" w:rsidR="00170B63" w:rsidRPr="009C421C" w:rsidRDefault="00170B63" w:rsidP="00ED3B8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Ved ikke</w:t>
            </w:r>
          </w:p>
        </w:tc>
      </w:tr>
      <w:tr w:rsidR="00170B63" w:rsidRPr="009C421C" w14:paraId="09B5CF2E" w14:textId="77777777" w:rsidTr="00ED3B8D">
        <w:trPr>
          <w:trHeight w:val="788"/>
        </w:trPr>
        <w:tc>
          <w:tcPr>
            <w:tcW w:w="2667" w:type="dxa"/>
          </w:tcPr>
          <w:p w14:paraId="4A82D9F8" w14:textId="77777777" w:rsidR="00170B63" w:rsidRPr="009C421C" w:rsidRDefault="00170B63" w:rsidP="00ED3B8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C421C">
              <w:rPr>
                <w:rFonts w:ascii="Arial" w:hAnsi="Arial" w:cs="Arial"/>
                <w:sz w:val="20"/>
                <w:szCs w:val="20"/>
              </w:rPr>
              <w:t>rojektets gennemførsel</w:t>
            </w:r>
            <w:r>
              <w:rPr>
                <w:rFonts w:ascii="Arial" w:hAnsi="Arial" w:cs="Arial"/>
                <w:sz w:val="20"/>
                <w:szCs w:val="20"/>
              </w:rPr>
              <w:t xml:space="preserve"> har været tilfredsstillende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466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18F0E021" w14:textId="77777777" w:rsidR="00170B63" w:rsidRPr="009C421C" w:rsidRDefault="00170B63" w:rsidP="00ED3B8D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884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6BD30E14" w14:textId="77777777" w:rsidR="00170B63" w:rsidRPr="009C421C" w:rsidRDefault="00170B63" w:rsidP="00ED3B8D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535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1AD00908" w14:textId="77777777" w:rsidR="00170B63" w:rsidRPr="009C421C" w:rsidRDefault="00170B63" w:rsidP="00ED3B8D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28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39F743CF" w14:textId="77777777" w:rsidR="00170B63" w:rsidRPr="009C421C" w:rsidRDefault="00170B63" w:rsidP="00ED3B8D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861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5DF1361D" w14:textId="77777777" w:rsidR="00170B63" w:rsidRPr="009C421C" w:rsidRDefault="00170B63" w:rsidP="00ED3B8D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ED9C69E" w14:textId="77777777" w:rsidR="00170B63" w:rsidRDefault="00170B63" w:rsidP="00170B63">
      <w:pPr>
        <w:spacing w:before="240" w:after="0"/>
        <w:rPr>
          <w:rFonts w:ascii="Arial" w:hAnsi="Arial" w:cs="Arial"/>
          <w:i/>
          <w:sz w:val="20"/>
          <w:szCs w:val="20"/>
        </w:rPr>
      </w:pPr>
    </w:p>
    <w:p w14:paraId="23A56A00" w14:textId="77777777" w:rsidR="00170B63" w:rsidRPr="009C421C" w:rsidRDefault="00170B63" w:rsidP="00170B63">
      <w:pPr>
        <w:spacing w:before="240" w:after="0"/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 xml:space="preserve">Uddyb </w:t>
      </w:r>
      <w:r>
        <w:rPr>
          <w:rFonts w:ascii="Arial" w:hAnsi="Arial" w:cs="Arial"/>
          <w:i/>
          <w:sz w:val="20"/>
          <w:szCs w:val="20"/>
        </w:rPr>
        <w:t>gerne</w:t>
      </w:r>
      <w:r w:rsidRPr="009C421C">
        <w:rPr>
          <w:rFonts w:ascii="Arial" w:hAnsi="Arial" w:cs="Arial"/>
          <w:i/>
          <w:sz w:val="20"/>
          <w:szCs w:val="20"/>
        </w:rPr>
        <w:t xml:space="preserve"> svaret</w:t>
      </w:r>
      <w:r>
        <w:rPr>
          <w:rFonts w:ascii="Arial" w:hAnsi="Arial" w:cs="Arial"/>
          <w:i/>
          <w:sz w:val="20"/>
          <w:szCs w:val="20"/>
        </w:rPr>
        <w:t xml:space="preserve"> i boksen</w:t>
      </w:r>
      <w:r w:rsidRPr="009C421C">
        <w:rPr>
          <w:rFonts w:ascii="Arial" w:hAnsi="Arial" w:cs="Arial"/>
          <w:i/>
          <w:sz w:val="20"/>
          <w:szCs w:val="20"/>
        </w:rPr>
        <w:t>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554"/>
      </w:tblGrid>
      <w:tr w:rsidR="00170B63" w:rsidRPr="009C421C" w14:paraId="7CC57408" w14:textId="77777777" w:rsidTr="00ED3B8D">
        <w:trPr>
          <w:trHeight w:val="2172"/>
        </w:trPr>
        <w:tc>
          <w:tcPr>
            <w:tcW w:w="9554" w:type="dxa"/>
          </w:tcPr>
          <w:p w14:paraId="1BE04A3C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C972C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02F60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65F26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D1683" w14:textId="77777777" w:rsidR="00170B63" w:rsidRPr="009C421C" w:rsidRDefault="00170B63" w:rsidP="00ED3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FBBE4" w14:textId="77777777" w:rsidR="00170B63" w:rsidRDefault="00170B63" w:rsidP="00170B63">
      <w:pPr>
        <w:rPr>
          <w:rFonts w:ascii="Arial" w:hAnsi="Arial" w:cs="Arial"/>
          <w:b/>
          <w:sz w:val="20"/>
          <w:szCs w:val="20"/>
        </w:rPr>
      </w:pPr>
    </w:p>
    <w:p w14:paraId="05E1097E" w14:textId="77777777" w:rsidR="00095A38" w:rsidRDefault="00095A38" w:rsidP="00170B63">
      <w:pPr>
        <w:rPr>
          <w:rFonts w:ascii="Arial" w:hAnsi="Arial" w:cs="Arial"/>
          <w:b/>
          <w:sz w:val="20"/>
          <w:szCs w:val="20"/>
        </w:rPr>
      </w:pPr>
    </w:p>
    <w:p w14:paraId="1D61A22B" w14:textId="77777777" w:rsidR="00095A38" w:rsidRDefault="00095A38" w:rsidP="00170B63">
      <w:pPr>
        <w:rPr>
          <w:rFonts w:ascii="Arial" w:hAnsi="Arial" w:cs="Arial"/>
          <w:b/>
          <w:sz w:val="20"/>
          <w:szCs w:val="20"/>
        </w:rPr>
      </w:pPr>
    </w:p>
    <w:p w14:paraId="4CCAF37F" w14:textId="77777777" w:rsidR="00095A38" w:rsidRPr="009C421C" w:rsidRDefault="00095A38" w:rsidP="00170B6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-Gitter"/>
        <w:tblW w:w="0" w:type="auto"/>
        <w:shd w:val="clear" w:color="auto" w:fill="408B94"/>
        <w:tblLayout w:type="fixed"/>
        <w:tblLook w:val="04A0" w:firstRow="1" w:lastRow="0" w:firstColumn="1" w:lastColumn="0" w:noHBand="0" w:noVBand="1"/>
      </w:tblPr>
      <w:tblGrid>
        <w:gridCol w:w="9606"/>
      </w:tblGrid>
      <w:tr w:rsidR="00170B63" w:rsidRPr="009C421C" w14:paraId="05F3F6FC" w14:textId="77777777" w:rsidTr="00ED3B8D">
        <w:tc>
          <w:tcPr>
            <w:tcW w:w="9606" w:type="dxa"/>
            <w:shd w:val="clear" w:color="auto" w:fill="408B94"/>
          </w:tcPr>
          <w:p w14:paraId="2577F4B8" w14:textId="77777777" w:rsidR="00170B63" w:rsidRPr="009C421C" w:rsidRDefault="00170B63" w:rsidP="00ED3B8D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C421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Afslutning</w:t>
            </w:r>
          </w:p>
        </w:tc>
      </w:tr>
    </w:tbl>
    <w:p w14:paraId="4FFFF8C7" w14:textId="77777777" w:rsidR="00170B63" w:rsidRPr="009C421C" w:rsidRDefault="00170B63" w:rsidP="00170B63">
      <w:pPr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lastRenderedPageBreak/>
        <w:t xml:space="preserve">Tak for beretningen. Som afslutning på afrapporteringen bedes du som tilskudsmodtager og projektleder angive, at de indrapporterede informationer vedrørende gennemførsel af aktiviteter finansieret af </w:t>
      </w:r>
      <w:r>
        <w:rPr>
          <w:rFonts w:ascii="Arial" w:hAnsi="Arial" w:cs="Arial"/>
          <w:b/>
          <w:sz w:val="20"/>
          <w:szCs w:val="20"/>
        </w:rPr>
        <w:t>f</w:t>
      </w:r>
      <w:r w:rsidRPr="009C421C">
        <w:rPr>
          <w:rFonts w:ascii="Arial" w:hAnsi="Arial" w:cs="Arial"/>
          <w:b/>
          <w:sz w:val="20"/>
          <w:szCs w:val="20"/>
        </w:rPr>
        <w:t xml:space="preserve">onden giver et retvisende billede af de i projektet </w:t>
      </w:r>
      <w:r>
        <w:rPr>
          <w:rFonts w:ascii="Arial" w:hAnsi="Arial" w:cs="Arial"/>
          <w:b/>
          <w:sz w:val="20"/>
          <w:szCs w:val="20"/>
        </w:rPr>
        <w:t>gennemførte</w:t>
      </w:r>
      <w:r w:rsidRPr="009C421C">
        <w:rPr>
          <w:rFonts w:ascii="Arial" w:hAnsi="Arial" w:cs="Arial"/>
          <w:b/>
          <w:sz w:val="20"/>
          <w:szCs w:val="20"/>
        </w:rPr>
        <w:t xml:space="preserve"> aktiviteter og afledte effekter. </w:t>
      </w:r>
    </w:p>
    <w:p w14:paraId="29F7D19F" w14:textId="77777777" w:rsidR="00170B63" w:rsidRPr="009C421C" w:rsidRDefault="00170B63" w:rsidP="00170B63">
      <w:pPr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sz w:val="20"/>
          <w:szCs w:val="20"/>
        </w:rPr>
        <w:t>Sæt kryds</w:t>
      </w:r>
    </w:p>
    <w:p w14:paraId="233186BF" w14:textId="77777777" w:rsidR="00170B63" w:rsidRDefault="00170B63" w:rsidP="00170B63">
      <w:pPr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9120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C421C">
        <w:rPr>
          <w:rFonts w:ascii="Arial" w:hAnsi="Arial" w:cs="Arial"/>
          <w:sz w:val="20"/>
          <w:szCs w:val="20"/>
        </w:rPr>
        <w:t xml:space="preserve"> Jeg erklærer som projektleder, at de indrapporterede oplysninger giver et retvisende billede af de i projektet </w:t>
      </w:r>
      <w:r>
        <w:rPr>
          <w:rFonts w:ascii="Arial" w:hAnsi="Arial" w:cs="Arial"/>
          <w:sz w:val="20"/>
          <w:szCs w:val="20"/>
        </w:rPr>
        <w:t>gennemførte</w:t>
      </w:r>
      <w:r w:rsidRPr="009C421C">
        <w:rPr>
          <w:rFonts w:ascii="Arial" w:hAnsi="Arial" w:cs="Arial"/>
          <w:sz w:val="20"/>
          <w:szCs w:val="20"/>
        </w:rPr>
        <w:t xml:space="preserve"> aktiviteter og afledte effekter. </w:t>
      </w:r>
    </w:p>
    <w:p w14:paraId="3E0B19E4" w14:textId="77777777" w:rsidR="00170B63" w:rsidRPr="009C421C" w:rsidRDefault="00170B63" w:rsidP="00170B63">
      <w:pPr>
        <w:rPr>
          <w:rFonts w:ascii="Arial" w:hAnsi="Arial" w:cs="Arial"/>
          <w:sz w:val="20"/>
          <w:szCs w:val="20"/>
        </w:rPr>
      </w:pPr>
      <w:bookmarkStart w:id="5" w:name="_Hlk150863231"/>
      <w:r>
        <w:rPr>
          <w:rFonts w:ascii="Arial" w:hAnsi="Arial" w:cs="Arial"/>
          <w:sz w:val="20"/>
          <w:szCs w:val="20"/>
        </w:rPr>
        <w:t>NB: Der skal være en knap ”Print besvarelsen her”. Det er vigtigt, at denne funktion virker.</w:t>
      </w:r>
    </w:p>
    <w:bookmarkEnd w:id="5"/>
    <w:p w14:paraId="0379EB84" w14:textId="77777777" w:rsidR="00067EB2" w:rsidRDefault="00067EB2"/>
    <w:sectPr w:rsidR="00067EB2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D729" w14:textId="77777777" w:rsidR="00067EB2" w:rsidRDefault="00067EB2" w:rsidP="00067EB2">
      <w:pPr>
        <w:spacing w:after="0" w:line="240" w:lineRule="auto"/>
      </w:pPr>
      <w:r>
        <w:separator/>
      </w:r>
    </w:p>
  </w:endnote>
  <w:endnote w:type="continuationSeparator" w:id="0">
    <w:p w14:paraId="12496E2D" w14:textId="77777777" w:rsidR="00067EB2" w:rsidRDefault="00067EB2" w:rsidP="0006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6D40" w14:textId="77777777" w:rsidR="00067EB2" w:rsidRDefault="00067EB2" w:rsidP="00067EB2">
      <w:pPr>
        <w:spacing w:after="0" w:line="240" w:lineRule="auto"/>
      </w:pPr>
      <w:r>
        <w:separator/>
      </w:r>
    </w:p>
  </w:footnote>
  <w:footnote w:type="continuationSeparator" w:id="0">
    <w:p w14:paraId="68DFFBE4" w14:textId="77777777" w:rsidR="00067EB2" w:rsidRDefault="00067EB2" w:rsidP="0006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B5C" w14:textId="1EE942C8" w:rsidR="00067EB2" w:rsidRPr="00390799" w:rsidRDefault="00067EB2" w:rsidP="00067EB2">
    <w:pPr>
      <w:pStyle w:val="Sidehoved"/>
      <w:tabs>
        <w:tab w:val="clear" w:pos="4819"/>
        <w:tab w:val="center" w:pos="7088"/>
      </w:tabs>
      <w:rPr>
        <w:rFonts w:ascii="Arial" w:hAnsi="Arial" w:cs="Arial"/>
        <w:sz w:val="20"/>
        <w:szCs w:val="20"/>
      </w:rPr>
    </w:pPr>
    <w:r w:rsidRPr="00390799">
      <w:rPr>
        <w:rFonts w:ascii="Arial" w:hAnsi="Arial" w:cs="Arial"/>
        <w:sz w:val="20"/>
        <w:szCs w:val="20"/>
      </w:rPr>
      <w:t>Skematype:</w:t>
    </w:r>
    <w:r>
      <w:rPr>
        <w:rFonts w:ascii="Arial" w:hAnsi="Arial" w:cs="Arial"/>
        <w:sz w:val="20"/>
        <w:szCs w:val="20"/>
      </w:rPr>
      <w:t xml:space="preserve"> 202</w:t>
    </w:r>
    <w:r w:rsidR="005D0B03">
      <w:rPr>
        <w:rFonts w:ascii="Arial" w:hAnsi="Arial" w:cs="Arial"/>
        <w:sz w:val="20"/>
        <w:szCs w:val="20"/>
      </w:rPr>
      <w:t>5</w:t>
    </w:r>
    <w:r w:rsidRPr="0039079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Køkkenomstilling – Fonden for økologisk landbrug </w:t>
    </w:r>
  </w:p>
  <w:p w14:paraId="28B99D2D" w14:textId="77777777" w:rsidR="00067EB2" w:rsidRDefault="00067EB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7203F4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2DB65A29"/>
    <w:multiLevelType w:val="hybridMultilevel"/>
    <w:tmpl w:val="58F670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4318D"/>
    <w:multiLevelType w:val="hybridMultilevel"/>
    <w:tmpl w:val="297CE71C"/>
    <w:lvl w:ilvl="0" w:tplc="B852A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67C89"/>
    <w:multiLevelType w:val="hybridMultilevel"/>
    <w:tmpl w:val="3F24BD2E"/>
    <w:lvl w:ilvl="0" w:tplc="2D58EA3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675E4"/>
    <w:multiLevelType w:val="hybridMultilevel"/>
    <w:tmpl w:val="35EC004E"/>
    <w:lvl w:ilvl="0" w:tplc="4F6663E2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66410"/>
    <w:multiLevelType w:val="hybridMultilevel"/>
    <w:tmpl w:val="7A663874"/>
    <w:lvl w:ilvl="0" w:tplc="400C82C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674D2C"/>
    <w:multiLevelType w:val="hybridMultilevel"/>
    <w:tmpl w:val="EF481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53436">
    <w:abstractNumId w:val="1"/>
  </w:num>
  <w:num w:numId="2" w16cid:durableId="1053579703">
    <w:abstractNumId w:val="2"/>
  </w:num>
  <w:num w:numId="3" w16cid:durableId="1373190005">
    <w:abstractNumId w:val="5"/>
  </w:num>
  <w:num w:numId="4" w16cid:durableId="137770277">
    <w:abstractNumId w:val="6"/>
  </w:num>
  <w:num w:numId="5" w16cid:durableId="726300714">
    <w:abstractNumId w:val="0"/>
  </w:num>
  <w:num w:numId="6" w16cid:durableId="1769617897">
    <w:abstractNumId w:val="3"/>
  </w:num>
  <w:num w:numId="7" w16cid:durableId="1473130737">
    <w:abstractNumId w:val="0"/>
  </w:num>
  <w:num w:numId="8" w16cid:durableId="1447040060">
    <w:abstractNumId w:val="0"/>
    <w:lvlOverride w:ilvl="0">
      <w:startOverride w:val="6"/>
    </w:lvlOverride>
  </w:num>
  <w:num w:numId="9" w16cid:durableId="1665550103">
    <w:abstractNumId w:val="0"/>
    <w:lvlOverride w:ilvl="0">
      <w:startOverride w:val="5"/>
    </w:lvlOverride>
  </w:num>
  <w:num w:numId="10" w16cid:durableId="709571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77"/>
    <w:rsid w:val="00067EB2"/>
    <w:rsid w:val="00095A38"/>
    <w:rsid w:val="000C219A"/>
    <w:rsid w:val="00170B63"/>
    <w:rsid w:val="002838FA"/>
    <w:rsid w:val="002A0126"/>
    <w:rsid w:val="003812EC"/>
    <w:rsid w:val="003E37AE"/>
    <w:rsid w:val="004222A2"/>
    <w:rsid w:val="00496BC6"/>
    <w:rsid w:val="00570B8A"/>
    <w:rsid w:val="0058607D"/>
    <w:rsid w:val="005D0B03"/>
    <w:rsid w:val="00655671"/>
    <w:rsid w:val="007148E5"/>
    <w:rsid w:val="007E33A2"/>
    <w:rsid w:val="00814C41"/>
    <w:rsid w:val="008E10D9"/>
    <w:rsid w:val="00CD7377"/>
    <w:rsid w:val="00CF1532"/>
    <w:rsid w:val="00E2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128"/>
  <w15:chartTrackingRefBased/>
  <w15:docId w15:val="{A4B81D32-D471-4461-A0A6-3584D67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7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7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7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7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7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7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7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7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7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7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7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7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73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73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73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73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73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7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7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7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7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7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7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73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73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73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7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73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737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67E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7EB2"/>
  </w:style>
  <w:style w:type="paragraph" w:styleId="Sidefod">
    <w:name w:val="footer"/>
    <w:basedOn w:val="Normal"/>
    <w:link w:val="SidefodTegn"/>
    <w:uiPriority w:val="99"/>
    <w:unhideWhenUsed/>
    <w:rsid w:val="00067E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7EB2"/>
  </w:style>
  <w:style w:type="table" w:styleId="Tabel-Gitter">
    <w:name w:val="Table Grid"/>
    <w:basedOn w:val="Tabel-Normal"/>
    <w:uiPriority w:val="59"/>
    <w:rsid w:val="00067E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570B8A"/>
    <w:pPr>
      <w:numPr>
        <w:numId w:val="7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E37A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E37A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E37AE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37A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37AE"/>
    <w:rPr>
      <w:b/>
      <w:bCs/>
      <w:kern w:val="0"/>
      <w:sz w:val="20"/>
      <w:szCs w:val="20"/>
      <w14:ligatures w14:val="none"/>
    </w:rPr>
  </w:style>
  <w:style w:type="paragraph" w:styleId="Korrektur">
    <w:name w:val="Revision"/>
    <w:hidden/>
    <w:uiPriority w:val="99"/>
    <w:semiHidden/>
    <w:rsid w:val="005D0B0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20181D027EE4E8CE43B03417944D7" ma:contentTypeVersion="16" ma:contentTypeDescription="Opret et nyt dokument." ma:contentTypeScope="" ma:versionID="81eeff03218afdec93342a7b5b80532c">
  <xsd:schema xmlns:xsd="http://www.w3.org/2001/XMLSchema" xmlns:xs="http://www.w3.org/2001/XMLSchema" xmlns:p="http://schemas.microsoft.com/office/2006/metadata/properties" xmlns:ns2="403ac9b0-0429-4076-ab5a-1a158639b83e" xmlns:ns3="cc72a137-9d55-4d41-be4a-960e4116afa6" xmlns:ns4="1611cc7e-243d-4120-a4b3-dc62a26f08e1" targetNamespace="http://schemas.microsoft.com/office/2006/metadata/properties" ma:root="true" ma:fieldsID="45d74d24c04db05d44090f1cb31a71d6" ns2:_="" ns3:_="" ns4:_="">
    <xsd:import namespace="403ac9b0-0429-4076-ab5a-1a158639b83e"/>
    <xsd:import namespace="cc72a137-9d55-4d41-be4a-960e4116afa6"/>
    <xsd:import namespace="1611cc7e-243d-4120-a4b3-dc62a26f0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c9b0-0429-4076-ab5a-1a158639b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a0716b9-ea6c-4544-a4bd-65ac324c6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a137-9d55-4d41-be4a-960e4116a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1cc7e-243d-4120-a4b3-dc62a26f08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eef0ec-d421-40bf-a8cf-1cdb00db7115}" ma:internalName="TaxCatchAll" ma:showField="CatchAllData" ma:web="cc72a137-9d55-4d41-be4a-960e4116a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11cc7e-243d-4120-a4b3-dc62a26f08e1" xsi:nil="true"/>
    <lcf76f155ced4ddcb4097134ff3c332f xmlns="403ac9b0-0429-4076-ab5a-1a158639b8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80423-CC06-48FC-91F7-214415C1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ac9b0-0429-4076-ab5a-1a158639b83e"/>
    <ds:schemaRef ds:uri="cc72a137-9d55-4d41-be4a-960e4116afa6"/>
    <ds:schemaRef ds:uri="1611cc7e-243d-4120-a4b3-dc62a26f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849F7-BC8F-4F5F-AF4E-0480C1CFFC4F}">
  <ds:schemaRefs>
    <ds:schemaRef ds:uri="http://schemas.microsoft.com/office/2006/metadata/properties"/>
    <ds:schemaRef ds:uri="http://schemas.microsoft.com/office/infopath/2007/PartnerControls"/>
    <ds:schemaRef ds:uri="1611cc7e-243d-4120-a4b3-dc62a26f08e1"/>
    <ds:schemaRef ds:uri="403ac9b0-0429-4076-ab5a-1a158639b83e"/>
  </ds:schemaRefs>
</ds:datastoreItem>
</file>

<file path=customXml/itemProps3.xml><?xml version="1.0" encoding="utf-8"?>
<ds:datastoreItem xmlns:ds="http://schemas.openxmlformats.org/officeDocument/2006/customXml" ds:itemID="{D641D896-2B9E-450C-AE4B-8B90EA636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Fondssekretariat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Schnorr</dc:creator>
  <cp:keywords/>
  <dc:description/>
  <cp:lastModifiedBy>Tue Sylvest</cp:lastModifiedBy>
  <cp:revision>10</cp:revision>
  <dcterms:created xsi:type="dcterms:W3CDTF">2024-11-13T08:52:00Z</dcterms:created>
  <dcterms:modified xsi:type="dcterms:W3CDTF">2025-11-25T12:24:00Z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0x010100F1C20181D027EE4E8CE43B03417944D7</vt:lpwstr>
  </property>
</Properties>
</file>